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6618" w14:textId="77777777" w:rsidR="00E04428" w:rsidRPr="00E04428" w:rsidRDefault="00E04428" w:rsidP="00E04428">
      <w:r w:rsidRPr="00E04428">
        <w:t>L I N K S</w:t>
      </w:r>
    </w:p>
    <w:p w14:paraId="5671A905" w14:textId="77777777" w:rsidR="00E04428" w:rsidRPr="00E04428" w:rsidRDefault="00E04428" w:rsidP="00E04428">
      <w:r w:rsidRPr="00E04428">
        <w:t>Bruk lenken nedenfor for å finne denne håndboken på andre språk.</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rPr>
        <w:t>VIKTIG – OM DENNE HÅNDBOKEN</w:t>
      </w:r>
    </w:p>
    <w:p w14:paraId="064D3EA9" w14:textId="7DD51DFC" w:rsidR="00E04428" w:rsidRPr="00E04428" w:rsidRDefault="00E04428" w:rsidP="00E04428">
      <w:r w:rsidRPr="00E04428">
        <w:t>Denne håndboken er utarbeidet for å hjelpe deg med å få best mulig opplevelse med sykkelen når det gjelder komfort, funksjon og fremfor alt sikkerhet.</w:t>
      </w:r>
      <w:r w:rsidR="00CA36EC"/>
      <w:r w:rsidRPr="00E04428"/>
    </w:p>
    <w:p w14:paraId="471B0239" w14:textId="3AE1A807" w:rsidR="00E04428" w:rsidRDefault="00E04428" w:rsidP="00E04428">
      <w:r w:rsidRPr="00E04428">
        <w:t>Les håndboken før du sykler! Vi anbefaler at den første turen gjennomføres i et kontrollert område uten trafikk og hindringer, til du er kjent med sykkelens funksjoner. Denne håndboken er ikke ment å gi fullstendige opplysninger om sykkelens mekaniske funksjon. Det skal være trygt og hyggelig å eie en sykkel – for å sikre dette må vi påpeke at det kan være farlig å sykle på en sykkel som ikke er riktig vedlikeholdt eller feiljustert. Av sikkerhetsmessige grunner skal alle mekaniske justeringer utføres av en kvalifisert sykkelmekaniker. Som ved all sport innebærer sykling risiko for personskade eller skade på utstyr. Ved å velge å sykle påtar du deg ansvaret for denne risikoen. Du må kjenne reglene for sikker og ansvarlig sykling samt riktig bruk og vedlikehold. Merk at ikke alle sykler har alle funksjonene som er beskrevet i denne håndboken.</w:t>
      </w:r>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p>
    <w:p w14:paraId="0AF1398D" w14:textId="67E891A1" w:rsidR="00E04428" w:rsidRPr="003633E2" w:rsidRDefault="003633E2" w:rsidP="00E04428">
      <w:r>
        <w:t>ADVARSEL</w:t>
      </w:r>
    </w:p>
    <w:p w14:paraId="5786E0D1" w14:textId="77777777" w:rsidR="00E04428" w:rsidRPr="00E04428" w:rsidRDefault="00E04428" w:rsidP="00E04428">
      <w:pPr>
        <w:rPr>
          <w:b/>
          <w:bCs/>
        </w:rPr>
      </w:pPr>
      <w:r w:rsidRPr="00E04428">
        <w:rPr>
          <w:b/>
          <w:bCs/>
        </w:rPr>
        <w:t>EN SYKKEL SOM IKKE ER RIKTIG VEDLIKEHOLDT ELLER JUSTERT KAN</w:t>
      </w:r>
    </w:p>
    <w:p w14:paraId="6C6BA1F1" w14:textId="77777777" w:rsidR="00E04428" w:rsidRPr="00E04428" w:rsidRDefault="00E04428" w:rsidP="00E04428">
      <w:pPr>
        <w:rPr>
          <w:b/>
          <w:bCs/>
        </w:rPr>
      </w:pPr>
      <w:r w:rsidRPr="00E04428">
        <w:rPr>
          <w:b/>
          <w:bCs/>
        </w:rPr>
        <w:t>FORÅRSAKE ALVORLIG PERSONSKADE ELLER DØD.</w:t>
      </w:r>
    </w:p>
    <w:p w14:paraId="78308997" w14:textId="77777777" w:rsidR="00E04428" w:rsidRPr="00E04428" w:rsidRDefault="00E04428" w:rsidP="00E04428">
      <w:pPr>
        <w:rPr>
          <w:b/>
          <w:bCs/>
        </w:rPr>
      </w:pPr>
      <w:r w:rsidRPr="00E04428">
        <w:rPr>
          <w:b/>
          <w:bCs/>
        </w:rPr>
        <w:t>HVIS DU ER I TVIL – KONTAKT EN KVALIFISERT SYKKELMEKANIKER</w:t>
      </w:r>
    </w:p>
    <w:p w14:paraId="0804ABF0" w14:textId="791B6D8C" w:rsidR="00E04428" w:rsidRDefault="00E04428" w:rsidP="00E04428">
      <w:pPr>
        <w:rPr>
          <w:b/>
          <w:bCs/>
        </w:rPr>
      </w:pPr>
      <w:r w:rsidRPr="00E04428">
        <w:rPr>
          <w:b/>
          <w:bCs/>
        </w:rPr>
        <w:t>FØR DU GJØR JUSTERINGER PÅ SYKKELEN.</w:t>
      </w:r>
    </w:p>
    <w:p w14:paraId="4D07CCB8" w14:textId="06824B00" w:rsidR="00E04428" w:rsidRDefault="00E04428" w:rsidP="00E04428">
      <w:r w:rsidRPr="00E04428">
        <w:t>Ved hjelp av varselsymbolet ovenfor har vi fremhevet sikkerhetskritiske forhold ved bruk og eierskap av sykkelen som er omtalt i denne håndboken.</w:t>
      </w:r>
      <w:r w:rsidR="00CA36EC"/>
      <w:r w:rsidRPr="00E04428"/>
      <w:r w:rsidR="00CA36EC"/>
      <w:r w:rsidRPr="00E04428"/>
    </w:p>
    <w:p w14:paraId="60BD4B46" w14:textId="77777777" w:rsidR="00DB7559" w:rsidRDefault="00DB7559" w:rsidP="00DB7559"/>
    <w:p w14:paraId="3D70BCD6" w14:textId="77777777" w:rsidR="00DB7559" w:rsidRDefault="00DB7559" w:rsidP="00DB7559">
      <w:r w:rsidRPr="00DB7559">
        <w:t>INNHOLD</w:t>
      </w:r>
    </w:p>
    <w:p w14:paraId="71D9E778" w14:textId="2C43BB2F" w:rsidR="00E04428" w:rsidRDefault="00DB7559" w:rsidP="00DB7559">
      <w:r w:rsidRPr="00DB7559">
        <w:t>Oversikt over sykkelkomponenter</w:t>
      </w:r>
    </w:p>
    <w:p w14:paraId="17715917" w14:textId="080222CF" w:rsidR="00DB7559" w:rsidRDefault="00DB7559" w:rsidP="00DB7559">
      <w:pPr>
        <w:rPr>
          <w:b/>
          <w:bCs/>
        </w:rPr>
      </w:pPr>
      <w:r w:rsidRPr="00DB7559">
        <w:rPr>
          <w:b/>
          <w:bCs/>
        </w:rPr>
        <w:t>GRUNNLEGGENDE</w:t>
      </w:r>
    </w:p>
    <w:p w14:paraId="69C7D385" w14:textId="51F33E13" w:rsidR="00DB7559" w:rsidRDefault="00DB7559" w:rsidP="00DB7559">
      <w:r w:rsidRPr="00DB7559">
        <w:t>Tilpasning av sykkelen</w:t>
      </w:r>
    </w:p>
    <w:p w14:paraId="6B4E44A8" w14:textId="77777777" w:rsidR="00DB7559" w:rsidRPr="00DB7559" w:rsidRDefault="00DB7559" w:rsidP="00DB7559">
      <w:r w:rsidRPr="00DB7559">
        <w:t>Justering av sadel</w:t>
      </w:r>
    </w:p>
    <w:p w14:paraId="34ACD8B1" w14:textId="77777777" w:rsidR="00DB7559" w:rsidRPr="00DB7559" w:rsidRDefault="00DB7559" w:rsidP="00DB7559">
      <w:r w:rsidRPr="00DB7559">
        <w:t>Justering av styre</w:t>
      </w:r>
    </w:p>
    <w:p w14:paraId="6601DB49" w14:textId="77777777" w:rsidR="00DB7559" w:rsidRPr="00DB7559" w:rsidRDefault="00DB7559" w:rsidP="00DB7559">
      <w:r w:rsidRPr="00DB7559">
        <w:t>Mekanisk sikkerhetskontroll</w:t>
      </w:r>
    </w:p>
    <w:p w14:paraId="70466951" w14:textId="77777777" w:rsidR="00DB7559" w:rsidRPr="00DB7559" w:rsidRDefault="00DB7559" w:rsidP="00DB7559">
      <w:r w:rsidRPr="00DB7559">
        <w:t>Vedlikehold av sykkelen</w:t>
      </w:r>
    </w:p>
    <w:p w14:paraId="5843348C" w14:textId="4FD8ED33" w:rsidR="00DB7559" w:rsidRPr="00DB7559" w:rsidRDefault="00DB7559" w:rsidP="00DB7559">
      <w:pPr>
        <w:rPr>
          <w:b/>
          <w:bCs/>
        </w:rPr>
      </w:pPr>
      <w:r w:rsidRPr="00DB7559">
        <w:rPr>
          <w:b/>
          <w:bCs/>
        </w:rPr>
        <w:t>SIKKERHET FOR SYKLISTEN</w:t>
      </w:r>
    </w:p>
    <w:p w14:paraId="2543BCE5" w14:textId="77777777" w:rsidR="00DB7559" w:rsidRPr="00DB7559" w:rsidRDefault="00DB7559" w:rsidP="00DB7559">
      <w:r w:rsidRPr="00DB7559">
        <w:t>Grunnleggende sikkerhet</w:t>
      </w:r>
    </w:p>
    <w:p w14:paraId="32B27575" w14:textId="77777777" w:rsidR="00DB7559" w:rsidRPr="00DB7559" w:rsidRDefault="00DB7559" w:rsidP="00DB7559">
      <w:r w:rsidRPr="00DB7559">
        <w:t>Sykleforhold</w:t>
      </w:r>
    </w:p>
    <w:p w14:paraId="0350E24C" w14:textId="77777777" w:rsidR="00DB7559" w:rsidRPr="00DB7559" w:rsidRDefault="00DB7559" w:rsidP="00DB7559">
      <w:r w:rsidRPr="00DB7559">
        <w:t>Sikkerhetsutstyr</w:t>
      </w:r>
    </w:p>
    <w:p w14:paraId="51063A73" w14:textId="245E8498" w:rsidR="00DB7559" w:rsidRPr="003633E2" w:rsidRDefault="00DB7559" w:rsidP="00DB7559">
      <w:pPr>
        <w:rPr>
          <w:b/>
          <w:bCs/>
        </w:rPr>
      </w:pPr>
      <w:r w:rsidRPr="003633E2">
        <w:rPr>
          <w:b/>
          <w:bCs/>
        </w:rPr>
        <w:t>BRUK AV SYKKELEN</w:t>
      </w:r>
      <w:r w:rsidR="00DF5C5F" w:rsidRPr="003633E2">
        <w:rPr>
          <w:b/>
          <w:bCs/>
        </w:rPr>
      </w:r>
      <w:r w:rsidRPr="003633E2">
        <w:rPr>
          <w:b/>
          <w:bCs/>
        </w:rPr>
      </w:r>
    </w:p>
    <w:p w14:paraId="76FD3A7F" w14:textId="77777777" w:rsidR="00DB7559" w:rsidRPr="00DB7559" w:rsidRDefault="00DB7559" w:rsidP="00DB7559">
      <w:r w:rsidRPr="00DB7559">
        <w:t>Innledning om hurtigkobling</w:t>
      </w:r>
    </w:p>
    <w:p w14:paraId="6BBA207B" w14:textId="77777777" w:rsidR="00DB7559" w:rsidRPr="00DB7559" w:rsidRDefault="00DB7559" w:rsidP="00DB7559">
      <w:r w:rsidRPr="00DB7559">
        <w:t>Hurtigkoblingsaksel foran (QR)</w:t>
      </w:r>
    </w:p>
    <w:p w14:paraId="5E7D02BF" w14:textId="77777777" w:rsidR="00DB7559" w:rsidRPr="00DB7559" w:rsidRDefault="00DB7559" w:rsidP="00DB7559">
      <w:r w:rsidRPr="00DB7559">
        <w:t>Hurtigkoblingsaksel bak (QR)</w:t>
      </w:r>
    </w:p>
    <w:p w14:paraId="7CDF4129" w14:textId="77777777" w:rsidR="00DB7559" w:rsidRPr="00DB7559" w:rsidRDefault="00DB7559" w:rsidP="00DB7559">
      <w:r w:rsidRPr="00DB7559">
        <w:t>Hurtigkobling for setepinne (QR)</w:t>
      </w:r>
    </w:p>
    <w:p w14:paraId="1BD3B1B1" w14:textId="77777777" w:rsidR="00DB7559" w:rsidRPr="00DB7559" w:rsidRDefault="00DB7559" w:rsidP="00DB7559">
      <w:r w:rsidRPr="00DB7559">
        <w:t>Innledning om bremser</w:t>
      </w:r>
    </w:p>
    <w:p w14:paraId="23548714" w14:textId="77777777" w:rsidR="00DB7559" w:rsidRPr="00DB7559" w:rsidRDefault="00DB7559" w:rsidP="00DB7559">
      <w:r w:rsidRPr="00DB7559">
        <w:t>Bremser (caliper- og skivebremser)</w:t>
      </w:r>
    </w:p>
    <w:p w14:paraId="7CCED172" w14:textId="77777777" w:rsidR="00DB7559" w:rsidRPr="00DB7559" w:rsidRDefault="00DB7559" w:rsidP="00DB7559">
      <w:r w:rsidRPr="00DB7559">
        <w:t>Bremser (cantilever- og V-bremser)</w:t>
      </w:r>
    </w:p>
    <w:p w14:paraId="2545F1AF" w14:textId="77777777" w:rsidR="00DB7559" w:rsidRPr="00DB7559" w:rsidRDefault="00DB7559" w:rsidP="00DB7559">
      <w:r w:rsidRPr="00DB7559">
        <w:t>Innledning om gir</w:t>
      </w:r>
    </w:p>
    <w:p w14:paraId="07559660" w14:textId="77777777" w:rsidR="00DB7559" w:rsidRPr="00DB7559" w:rsidRDefault="00DB7559" w:rsidP="00DB7559">
      <w:r w:rsidRPr="00DB7559">
        <w:t>Girskiftere</w:t>
      </w:r>
    </w:p>
    <w:p w14:paraId="7976A582" w14:textId="77777777" w:rsidR="00DB7559" w:rsidRPr="00DB7559" w:rsidRDefault="00DB7559" w:rsidP="00DB7559">
      <w:r w:rsidRPr="00DB7559">
        <w:t>Pedaler</w:t>
      </w:r>
    </w:p>
    <w:p w14:paraId="57B854C0" w14:textId="77777777" w:rsidR="00DB7559" w:rsidRPr="00DB7559" w:rsidRDefault="00DB7559" w:rsidP="00DB7559">
      <w:r w:rsidRPr="00DB7559">
        <w:t>Dekk og slanger</w:t>
      </w:r>
    </w:p>
    <w:p w14:paraId="55983293" w14:textId="77777777" w:rsidR="00DB7559" w:rsidRPr="00DB7559" w:rsidRDefault="00DB7559" w:rsidP="00DB7559">
      <w:r w:rsidRPr="00DB7559">
        <w:t>Demping</w:t>
      </w:r>
    </w:p>
    <w:p w14:paraId="1BA4777C" w14:textId="4AD90FA9" w:rsidR="00DB7559" w:rsidRDefault="00DB7559" w:rsidP="00DB7559">
      <w:r w:rsidRPr="00DB7559">
        <w:t>Elektrisk sykkel – bruksanvisning</w:t>
      </w:r>
    </w:p>
    <w:p w14:paraId="574309D9" w14:textId="5221E6CA" w:rsidR="00DB7559" w:rsidRPr="00DB7559" w:rsidRDefault="00DB7559" w:rsidP="00DB7559">
      <w:pPr>
        <w:rPr>
          <w:b/>
          <w:bCs/>
        </w:rPr>
      </w:pPr>
      <w:r w:rsidRPr="00DB7559">
        <w:rPr>
          <w:b/>
          <w:bCs/>
        </w:rPr>
        <w:t>SERVICE PÅ SYKKELEN</w:t>
      </w:r>
      <w:r w:rsidR="00DF5C5F">
        <w:rPr>
          <w:b/>
          <w:bCs/>
        </w:rPr>
      </w:r>
      <w:r w:rsidRPr="00DB7559">
        <w:rPr>
          <w:b/>
          <w:bCs/>
        </w:rPr>
      </w:r>
    </w:p>
    <w:p w14:paraId="41DDBBF3" w14:textId="77777777" w:rsidR="00DB7559" w:rsidRPr="00DB7559" w:rsidRDefault="00DB7559" w:rsidP="00DB7559">
      <w:r w:rsidRPr="00DB7559">
        <w:t>Vedlikeholdsplan</w:t>
      </w:r>
    </w:p>
    <w:p w14:paraId="72802540" w14:textId="77777777" w:rsidR="00DB7559" w:rsidRPr="00DB7559" w:rsidRDefault="00DB7559" w:rsidP="00DB7559">
      <w:r w:rsidRPr="00DB7559">
        <w:t>Tiltrekkingsmomenter</w:t>
      </w:r>
    </w:p>
    <w:p w14:paraId="39220F7F" w14:textId="77777777" w:rsidR="00DB7559" w:rsidRPr="00DB7559" w:rsidRDefault="00DB7559" w:rsidP="00DB7559">
      <w:r w:rsidRPr="00DB7559">
        <w:t>Levetid</w:t>
      </w:r>
    </w:p>
    <w:p w14:paraId="6AB94FBA" w14:textId="77777777" w:rsidR="00DB7559" w:rsidRPr="00DB7559" w:rsidRDefault="00DB7559" w:rsidP="00DB7559">
      <w:r w:rsidRPr="00DB7559">
        <w:t>Tiltenkt bruk</w:t>
      </w:r>
    </w:p>
    <w:p w14:paraId="6234958B" w14:textId="77777777" w:rsidR="00DB7559" w:rsidRPr="00DB7559" w:rsidRDefault="00DB7559" w:rsidP="00DB7559">
      <w:r w:rsidRPr="00DB7559">
        <w:t>Kontaktopplysninger</w:t>
      </w:r>
    </w:p>
    <w:p w14:paraId="1659E2D2" w14:textId="625E15F5" w:rsidR="00DB7559" w:rsidRPr="00DB7559" w:rsidRDefault="00DB7559" w:rsidP="00DB7559">
      <w:pPr>
        <w:rPr>
          <w:b/>
          <w:bCs/>
        </w:rPr>
      </w:pPr>
      <w:r w:rsidRPr="00DB7559">
        <w:rPr>
          <w:b/>
          <w:bCs/>
        </w:rPr>
        <w:t>GARANTI</w:t>
      </w:r>
    </w:p>
    <w:p w14:paraId="115F464B" w14:textId="77777777" w:rsidR="00DB7559" w:rsidRPr="00DB7559" w:rsidRDefault="00DB7559" w:rsidP="00DB7559">
      <w:r w:rsidRPr="00DB7559">
        <w:t>Garanti</w:t>
      </w:r>
    </w:p>
    <w:p w14:paraId="43025AF9" w14:textId="77E4593C" w:rsidR="00DB7559" w:rsidRDefault="00DB7559" w:rsidP="00DB7559">
      <w:pPr>
        <w:rPr>
          <w:b/>
          <w:bCs/>
        </w:rPr>
      </w:pPr>
      <w:r w:rsidRPr="00DB7559">
        <w:rPr>
          <w:b/>
          <w:bCs/>
        </w:rPr>
        <w:t>INDEKS</w:t>
      </w:r>
    </w:p>
    <w:p w14:paraId="06D498BF" w14:textId="77777777" w:rsidR="00DF5C5F" w:rsidRDefault="00DF5C5F" w:rsidP="00DB7559">
      <w:pPr>
        <w:rPr>
          <w:b/>
          <w:bCs/>
        </w:rPr>
      </w:pPr>
    </w:p>
    <w:p w14:paraId="5C03A8EE" w14:textId="09CF7F89" w:rsidR="00DB7559" w:rsidRDefault="00CA36EC" w:rsidP="00DB7559">
      <w:r w:rsidRPr="00CA36EC">
        <w:t>Hva er hva? – Oversikt over sykkelkomponenter</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rPr>
        <w:t>01 Ramme</w:t>
      </w:r>
      <w:r w:rsidRPr="00CA36EC"/>
    </w:p>
    <w:p w14:paraId="4737366A" w14:textId="77777777" w:rsidR="00CA36EC" w:rsidRPr="00CA36EC" w:rsidRDefault="00CA36EC" w:rsidP="00CA36EC">
      <w:r w:rsidRPr="00CA36EC">
        <w:rPr>
          <w:b/>
          <w:bCs/>
        </w:rPr>
        <w:t>02 Overrør</w:t>
      </w:r>
      <w:r w:rsidRPr="00CA36EC"/>
    </w:p>
    <w:p w14:paraId="2C2F6BBB" w14:textId="77777777" w:rsidR="00CA36EC" w:rsidRPr="00CA36EC" w:rsidRDefault="00CA36EC" w:rsidP="00CA36EC">
      <w:r w:rsidRPr="00CA36EC">
        <w:rPr>
          <w:b/>
          <w:bCs/>
        </w:rPr>
        <w:t>03 Underrør</w:t>
      </w:r>
      <w:r w:rsidRPr="00CA36EC"/>
    </w:p>
    <w:p w14:paraId="3244BC00" w14:textId="77777777" w:rsidR="00CA36EC" w:rsidRPr="00CA36EC" w:rsidRDefault="00CA36EC" w:rsidP="00CA36EC">
      <w:r w:rsidRPr="00CA36EC">
        <w:rPr>
          <w:b/>
          <w:bCs/>
        </w:rPr>
        <w:t>04 Seterør</w:t>
      </w:r>
      <w:r w:rsidRPr="00CA36EC"/>
    </w:p>
    <w:p w14:paraId="11ED2864" w14:textId="77777777" w:rsidR="00CA36EC" w:rsidRPr="00CA36EC" w:rsidRDefault="00CA36EC" w:rsidP="00CA36EC">
      <w:r w:rsidRPr="00CA36EC">
        <w:rPr>
          <w:b/>
          <w:bCs/>
        </w:rPr>
        <w:t>05 Kjedestag</w:t>
      </w:r>
      <w:r w:rsidRPr="00CA36EC"/>
    </w:p>
    <w:p w14:paraId="52333661" w14:textId="77777777" w:rsidR="00CA36EC" w:rsidRPr="00CA36EC" w:rsidRDefault="00CA36EC" w:rsidP="00CA36EC">
      <w:r w:rsidRPr="00CA36EC">
        <w:rPr>
          <w:b/>
          <w:bCs/>
        </w:rPr>
        <w:t>06 Setestag</w:t>
      </w:r>
      <w:r w:rsidRPr="00CA36EC"/>
    </w:p>
    <w:p w14:paraId="11BA0DF8" w14:textId="77777777" w:rsidR="00CA36EC" w:rsidRPr="00CA36EC" w:rsidRDefault="00CA36EC" w:rsidP="00CA36EC">
      <w:r w:rsidRPr="00CA36EC">
        <w:rPr>
          <w:b/>
          <w:bCs/>
        </w:rPr>
        <w:t>07 Styrerør</w:t>
      </w:r>
      <w:r w:rsidRPr="00CA36EC"/>
    </w:p>
    <w:p w14:paraId="29B697B2" w14:textId="77777777" w:rsidR="00CA36EC" w:rsidRPr="00CA36EC" w:rsidRDefault="00CA36EC" w:rsidP="00CA36EC">
      <w:r w:rsidRPr="00CA36EC">
        <w:rPr>
          <w:b/>
          <w:bCs/>
        </w:rPr>
        <w:t>08 Gaffel</w:t>
      </w:r>
      <w:r w:rsidRPr="00CA36EC"/>
    </w:p>
    <w:p w14:paraId="5CE64EC5" w14:textId="77777777" w:rsidR="00CA36EC" w:rsidRPr="00CA36EC" w:rsidRDefault="00CA36EC" w:rsidP="00CA36EC">
      <w:r w:rsidRPr="00CA36EC">
        <w:rPr>
          <w:b/>
          <w:bCs/>
        </w:rPr>
        <w:t>09 Dekk</w:t>
      </w:r>
      <w:r w:rsidRPr="00CA36EC"/>
    </w:p>
    <w:p w14:paraId="0A68C3DF" w14:textId="77777777" w:rsidR="00CA36EC" w:rsidRPr="00CA36EC" w:rsidRDefault="00CA36EC" w:rsidP="00CA36EC">
      <w:r w:rsidRPr="00CA36EC">
        <w:rPr>
          <w:b/>
          <w:bCs/>
        </w:rPr>
        <w:t>10 Felg</w:t>
      </w:r>
      <w:r w:rsidRPr="00CA36EC"/>
    </w:p>
    <w:p w14:paraId="702EEF7E" w14:textId="77777777" w:rsidR="00CA36EC" w:rsidRPr="00CA36EC" w:rsidRDefault="00CA36EC" w:rsidP="00CA36EC">
      <w:r w:rsidRPr="00CA36EC">
        <w:rPr>
          <w:b/>
          <w:bCs/>
        </w:rPr>
        <w:t>11 Eike</w:t>
      </w:r>
      <w:r w:rsidRPr="00CA36EC"/>
    </w:p>
    <w:p w14:paraId="53A6986D" w14:textId="77777777" w:rsidR="00CA36EC" w:rsidRPr="00CA36EC" w:rsidRDefault="00CA36EC" w:rsidP="00CA36EC">
      <w:r w:rsidRPr="00CA36EC">
        <w:rPr>
          <w:b/>
          <w:bCs/>
        </w:rPr>
        <w:t>12 Nav</w:t>
      </w:r>
      <w:r w:rsidRPr="00CA36EC"/>
    </w:p>
    <w:p w14:paraId="39327DEA" w14:textId="77777777" w:rsidR="00CA36EC" w:rsidRPr="00CA36EC" w:rsidRDefault="00CA36EC" w:rsidP="00CA36EC">
      <w:r w:rsidRPr="00CA36EC">
        <w:rPr>
          <w:b/>
          <w:bCs/>
        </w:rPr>
        <w:t>13 Aksel</w:t>
      </w:r>
      <w:r w:rsidRPr="00CA36EC"/>
    </w:p>
    <w:p w14:paraId="61155E8F" w14:textId="77777777" w:rsidR="00CA36EC" w:rsidRPr="00CA36EC" w:rsidRDefault="00CA36EC" w:rsidP="00CA36EC">
      <w:r w:rsidRPr="00CA36EC">
        <w:rPr>
          <w:b/>
          <w:bCs/>
        </w:rPr>
        <w:t>14 Kranklager</w:t>
      </w:r>
      <w:r w:rsidRPr="00CA36EC"/>
    </w:p>
    <w:p w14:paraId="0BD98B04" w14:textId="77777777" w:rsidR="00CA36EC" w:rsidRPr="00CA36EC" w:rsidRDefault="00CA36EC" w:rsidP="00CA36EC">
      <w:r w:rsidRPr="00CA36EC">
        <w:rPr>
          <w:b/>
          <w:bCs/>
        </w:rPr>
        <w:t>15 Kranksett</w:t>
      </w:r>
      <w:r w:rsidRPr="00CA36EC"/>
    </w:p>
    <w:p w14:paraId="33B6BD9E" w14:textId="77777777" w:rsidR="00CA36EC" w:rsidRPr="00CA36EC" w:rsidRDefault="00CA36EC" w:rsidP="00CA36EC">
      <w:r w:rsidRPr="00CA36EC">
        <w:rPr>
          <w:b/>
          <w:bCs/>
        </w:rPr>
        <w:t>16 Kjedekrans</w:t>
      </w:r>
      <w:r w:rsidRPr="00CA36EC"/>
    </w:p>
    <w:p w14:paraId="049533D7" w14:textId="77777777" w:rsidR="00CA36EC" w:rsidRPr="00CA36EC" w:rsidRDefault="00CA36EC" w:rsidP="00CA36EC">
      <w:r w:rsidRPr="00CA36EC">
        <w:rPr>
          <w:b/>
          <w:bCs/>
        </w:rPr>
        <w:t>17 Kjede</w:t>
      </w:r>
      <w:r w:rsidRPr="00CA36EC"/>
    </w:p>
    <w:p w14:paraId="6AF25F9F" w14:textId="77777777" w:rsidR="00CA36EC" w:rsidRPr="00CA36EC" w:rsidRDefault="00CA36EC" w:rsidP="00CA36EC">
      <w:r w:rsidRPr="00CA36EC">
        <w:rPr>
          <w:b/>
          <w:bCs/>
        </w:rPr>
        <w:t>18 Pedal</w:t>
      </w:r>
      <w:r w:rsidRPr="00CA36EC"/>
    </w:p>
    <w:p w14:paraId="6F4B5085" w14:textId="77777777" w:rsidR="00CA36EC" w:rsidRPr="00CA36EC" w:rsidRDefault="00CA36EC" w:rsidP="00CA36EC">
      <w:r w:rsidRPr="00CA36EC">
        <w:rPr>
          <w:b/>
          <w:bCs/>
        </w:rPr>
        <w:t>19 Bakgir</w:t>
      </w:r>
      <w:r w:rsidRPr="00CA36EC"/>
    </w:p>
    <w:p w14:paraId="375CDE9A" w14:textId="77777777" w:rsidR="00CA36EC" w:rsidRPr="00CA36EC" w:rsidRDefault="00CA36EC" w:rsidP="00CA36EC">
      <w:r w:rsidRPr="00CA36EC">
        <w:rPr>
          <w:b/>
          <w:bCs/>
        </w:rPr>
        <w:t>20 Forskifter</w:t>
      </w:r>
      <w:r w:rsidRPr="00CA36EC"/>
    </w:p>
    <w:p w14:paraId="00D47D29" w14:textId="77777777" w:rsidR="00CA36EC" w:rsidRPr="00CA36EC" w:rsidRDefault="00CA36EC" w:rsidP="00CA36EC">
      <w:r w:rsidRPr="00CA36EC">
        <w:rPr>
          <w:b/>
          <w:bCs/>
        </w:rPr>
        <w:t>21 Girskifter</w:t>
      </w:r>
      <w:r w:rsidRPr="00CA36EC"/>
    </w:p>
    <w:p w14:paraId="72D23EBF" w14:textId="77777777" w:rsidR="00CA36EC" w:rsidRPr="00CA36EC" w:rsidRDefault="00CA36EC" w:rsidP="00CA36EC">
      <w:r w:rsidRPr="00CA36EC">
        <w:rPr>
          <w:b/>
          <w:bCs/>
        </w:rPr>
        <w:t>22 Kassett</w:t>
      </w:r>
      <w:r w:rsidRPr="00CA36EC"/>
    </w:p>
    <w:p w14:paraId="06BE0FB7" w14:textId="77777777" w:rsidR="00CA36EC" w:rsidRPr="00CA36EC" w:rsidRDefault="00CA36EC" w:rsidP="00CA36EC">
      <w:r w:rsidRPr="00CA36EC">
        <w:rPr>
          <w:b/>
          <w:bCs/>
        </w:rPr>
        <w:t>23 Styrelager</w:t>
      </w:r>
      <w:r w:rsidRPr="00CA36EC"/>
    </w:p>
    <w:p w14:paraId="446D94E8" w14:textId="77777777" w:rsidR="00CA36EC" w:rsidRPr="00CA36EC" w:rsidRDefault="00CA36EC" w:rsidP="00CA36EC">
      <w:r w:rsidRPr="00CA36EC">
        <w:rPr>
          <w:b/>
          <w:bCs/>
        </w:rPr>
        <w:t>24 Stem</w:t>
      </w:r>
      <w:r w:rsidRPr="00CA36EC"/>
    </w:p>
    <w:p w14:paraId="3AF64F50" w14:textId="77777777" w:rsidR="00CA36EC" w:rsidRPr="00CA36EC" w:rsidRDefault="00CA36EC" w:rsidP="00CA36EC">
      <w:r w:rsidRPr="00CA36EC">
        <w:rPr>
          <w:b/>
          <w:bCs/>
        </w:rPr>
        <w:t>25 Styre</w:t>
      </w:r>
      <w:r w:rsidRPr="00CA36EC"/>
    </w:p>
    <w:p w14:paraId="164D9166" w14:textId="77777777" w:rsidR="00CA36EC" w:rsidRPr="00CA36EC" w:rsidRDefault="00CA36EC" w:rsidP="00CA36EC">
      <w:r w:rsidRPr="00CA36EC">
        <w:rPr>
          <w:b/>
          <w:bCs/>
        </w:rPr>
        <w:t>26 Setepinne</w:t>
      </w:r>
      <w:r w:rsidRPr="00CA36EC"/>
    </w:p>
    <w:p w14:paraId="38CFA7A8" w14:textId="77777777" w:rsidR="00CA36EC" w:rsidRPr="00CA36EC" w:rsidRDefault="00CA36EC" w:rsidP="00CA36EC">
      <w:r w:rsidRPr="00CA36EC">
        <w:rPr>
          <w:b/>
          <w:bCs/>
        </w:rPr>
        <w:t>27 Sadel</w:t>
      </w:r>
      <w:r w:rsidRPr="00CA36EC"/>
    </w:p>
    <w:p w14:paraId="115FBB50" w14:textId="77777777" w:rsidR="00CA36EC" w:rsidRPr="00CA36EC" w:rsidRDefault="00CA36EC" w:rsidP="00CA36EC">
      <w:r w:rsidRPr="00CA36EC">
        <w:rPr>
          <w:b/>
          <w:bCs/>
        </w:rPr>
        <w:t>28 Klemme for setepinne</w:t>
      </w:r>
      <w:r w:rsidRPr="00CA36EC"/>
    </w:p>
    <w:p w14:paraId="20A1B964" w14:textId="77777777" w:rsidR="00CA36EC" w:rsidRPr="00CA36EC" w:rsidRDefault="00CA36EC" w:rsidP="00CA36EC">
      <w:r w:rsidRPr="00CA36EC">
        <w:rPr>
          <w:b/>
          <w:bCs/>
        </w:rPr>
        <w:t>29 Bremsehendel</w:t>
      </w:r>
      <w:r w:rsidRPr="00CA36EC"/>
    </w:p>
    <w:p w14:paraId="7751F62F" w14:textId="77777777" w:rsidR="00CA36EC" w:rsidRPr="00CA36EC" w:rsidRDefault="00CA36EC" w:rsidP="00CA36EC">
      <w:r w:rsidRPr="00CA36EC">
        <w:rPr>
          <w:b/>
          <w:bCs/>
        </w:rPr>
        <w:t>30 Skivebrems</w:t>
      </w:r>
      <w:r w:rsidRPr="00CA36EC"/>
    </w:p>
    <w:p w14:paraId="1E5E6682" w14:textId="77777777" w:rsidR="00CA36EC" w:rsidRPr="00CA36EC" w:rsidRDefault="00CA36EC" w:rsidP="00CA36EC">
      <w:r w:rsidRPr="00CA36EC">
        <w:rPr>
          <w:b/>
          <w:bCs/>
        </w:rPr>
        <w:t>31 Bremseskive</w:t>
      </w:r>
      <w:r w:rsidRPr="00CA36EC"/>
    </w:p>
    <w:p w14:paraId="010B92B6" w14:textId="34080FBB" w:rsidR="00CA36EC" w:rsidRDefault="00CA36EC" w:rsidP="00CA36EC">
      <w:r w:rsidRPr="00CA36EC">
        <w:rPr>
          <w:b/>
          <w:bCs/>
        </w:rPr>
        <w:t>32 Posisjon for caliperbrems</w:t>
      </w:r>
      <w:r w:rsidRPr="00CA36EC"/>
    </w:p>
    <w:p w14:paraId="09BDA503" w14:textId="472257AA" w:rsidR="00CA36EC" w:rsidRDefault="00CA36EC" w:rsidP="00CA36EC"/>
    <w:p w14:paraId="7FE09C9F" w14:textId="086E5734" w:rsidR="00CA36EC" w:rsidRPr="00CA36EC" w:rsidRDefault="00CA36EC" w:rsidP="00CA36EC">
      <w:r w:rsidRPr="00CA36EC">
        <w:t>GRUNNLEGGENDE</w:t>
      </w:r>
    </w:p>
    <w:p w14:paraId="0B26529B" w14:textId="0075BD72" w:rsidR="00CA36EC" w:rsidRPr="00CA36EC" w:rsidRDefault="00CA36EC" w:rsidP="00CA36EC">
      <w:r w:rsidRPr="00CA36EC">
        <w:t>I denne delen finner du alt det grunnleggende du trenger å vite om oppsett av sykkelen, grunnleggende sikkerhetskontroller og vedlikehold.</w:t>
      </w:r>
      <w:r w:rsidR="00DF5C5F"/>
      <w:r w:rsidRPr="00CA36EC"/>
    </w:p>
    <w:p w14:paraId="583BB2C3" w14:textId="2C324EEF" w:rsidR="00CA36EC" w:rsidRPr="00CA36EC" w:rsidRDefault="00CA36EC" w:rsidP="00CA36EC">
      <w:r w:rsidRPr="00CA36EC">
        <w:t>sikkerhetskontroller og vedlikehold.</w:t>
      </w:r>
    </w:p>
    <w:p w14:paraId="0545D45C" w14:textId="77777777" w:rsidR="00CA36EC" w:rsidRPr="00CA36EC" w:rsidRDefault="00CA36EC" w:rsidP="00CA36EC">
      <w:r w:rsidRPr="00CA36EC">
        <w:t>Denne delen omfatter:</w:t>
      </w:r>
    </w:p>
    <w:p w14:paraId="62F08804" w14:textId="77777777" w:rsidR="00CA36EC" w:rsidRPr="00CA36EC" w:rsidRDefault="00CA36EC" w:rsidP="00CA36EC">
      <w:pPr>
        <w:rPr>
          <w:b/>
          <w:bCs/>
        </w:rPr>
      </w:pPr>
      <w:r w:rsidRPr="00CA36EC">
        <w:rPr>
          <w:b/>
          <w:bCs/>
        </w:rPr>
        <w:t>• Tilpasning av sykkelen</w:t>
      </w:r>
    </w:p>
    <w:p w14:paraId="409EDCF1" w14:textId="77777777" w:rsidR="00CA36EC" w:rsidRPr="00CA36EC" w:rsidRDefault="00CA36EC" w:rsidP="00CA36EC">
      <w:pPr>
        <w:rPr>
          <w:b/>
          <w:bCs/>
        </w:rPr>
      </w:pPr>
      <w:r w:rsidRPr="00CA36EC">
        <w:rPr>
          <w:b/>
          <w:bCs/>
        </w:rPr>
        <w:t>• Justering av sadel</w:t>
      </w:r>
    </w:p>
    <w:p w14:paraId="298EDB13" w14:textId="77777777" w:rsidR="00CA36EC" w:rsidRPr="00CA36EC" w:rsidRDefault="00CA36EC" w:rsidP="00CA36EC">
      <w:pPr>
        <w:rPr>
          <w:b/>
          <w:bCs/>
        </w:rPr>
      </w:pPr>
      <w:r w:rsidRPr="00CA36EC">
        <w:rPr>
          <w:b/>
          <w:bCs/>
        </w:rPr>
        <w:t>• Justering av styre</w:t>
      </w:r>
    </w:p>
    <w:p w14:paraId="6877335A" w14:textId="77777777" w:rsidR="00CA36EC" w:rsidRPr="00CA36EC" w:rsidRDefault="00CA36EC" w:rsidP="00CA36EC">
      <w:pPr>
        <w:rPr>
          <w:b/>
          <w:bCs/>
        </w:rPr>
      </w:pPr>
      <w:r w:rsidRPr="00CA36EC">
        <w:rPr>
          <w:b/>
          <w:bCs/>
        </w:rPr>
        <w:t>• Mekanisk sikkerhetskontroll</w:t>
      </w:r>
    </w:p>
    <w:p w14:paraId="3E829197" w14:textId="3FFA0087" w:rsidR="00CA36EC" w:rsidRDefault="00CA36EC" w:rsidP="00CA36EC">
      <w:pPr>
        <w:rPr>
          <w:b/>
          <w:bCs/>
        </w:rPr>
      </w:pPr>
      <w:r w:rsidRPr="00CA36EC">
        <w:rPr>
          <w:b/>
          <w:bCs/>
        </w:rPr>
        <w:t>• Vedlikehold av sykkelen</w:t>
      </w:r>
    </w:p>
    <w:p w14:paraId="4314D8B8" w14:textId="29CC2824" w:rsidR="00CA36EC" w:rsidRDefault="00CA36EC" w:rsidP="00CA36EC">
      <w:r w:rsidRPr="00CA36EC">
        <w:t>Tilpasning av sykkelen</w:t>
      </w:r>
    </w:p>
    <w:p w14:paraId="582ACC20" w14:textId="371D987B" w:rsidR="00CA36EC" w:rsidRPr="00CA36EC" w:rsidRDefault="00CA36EC" w:rsidP="00CA36EC">
      <w:r w:rsidRPr="00CA36EC">
        <w:t>ADVARSEL</w:t>
      </w:r>
    </w:p>
    <w:p w14:paraId="7C2B2E0E" w14:textId="77777777" w:rsidR="00B9115E" w:rsidRDefault="00CA36EC" w:rsidP="00CA36EC">
      <w:r w:rsidRPr="00CA36EC">
        <w:t>Hvis sykkelen ikke passer deg riktig, må du kontakte forhandleren før du sykler. Å sykle på en sykkel i feil størrelse kan føre til tap av kontroll og personskade.</w:t>
      </w:r>
      <w:r/>
      <w:r w:rsidRPr="00CA36EC"/>
      <w:r/>
      <w:r w:rsidRPr="00CA36EC"/>
      <w:r/>
    </w:p>
    <w:p w14:paraId="5D13280B" w14:textId="77777777" w:rsidR="00B9115E" w:rsidRDefault="00CA36EC" w:rsidP="00CA36EC">
      <w:r w:rsidRPr="00CA36EC">
        <w:t>Standover-høyde</w:t>
      </w:r>
      <w:r/>
    </w:p>
    <w:p w14:paraId="5B8D09ED" w14:textId="0E4CAF89" w:rsidR="00CA36EC" w:rsidRDefault="00CA36EC" w:rsidP="00CA36EC">
      <w:r>
        <w:t>For å sikre at sykkelen passer riktig, må du kontrollere at standover-høyden er korrekt. Standover-høyden er høyden på toppen av rammen på det punktet der skrittet ditt ville vært når du står over sykkelen i ro. Rammedesignet varierer avhengig av sykkeltype, så standover-høyden alene er ikke en veiledning for korrekt tilpasning. Det kreves imidlertid minst 2,5–5 cm klaring for sikkerhet og god kontroll over sykkelen. For å kontrollere dette, stå over sykkelen med egnede sykkelsko og plasser deg over midten av overrøret. Hvis klaringen er 2,5 cm eller mindre, er sykkelen for stor for deg.</w:t>
      </w:r>
      <w:r w:rsidRPr="00CA36EC"/>
      <w:r w:rsidR="00B9115E"/>
      <w:r w:rsidRPr="00CA36EC"/>
      <w:r w:rsidR="00B9115E"/>
      <w:r w:rsidRPr="00CA36EC"/>
      <w:r w:rsidR="00B9115E"/>
      <w:r/>
      <w:r w:rsidRPr="00CA36EC"/>
      <w:r w:rsidR="00B9115E"/>
      <w:r w:rsidRPr="00CA36EC"/>
      <w:r w:rsidR="00B9115E"/>
      <w:r w:rsidRPr="00CA36EC"/>
      <w:r w:rsidR="00B9115E"/>
      <w:r w:rsidRPr="00CA36EC"/>
      <w:r w:rsidR="00B9115E"/>
      <w:r w:rsidRPr="00CA36EC"/>
      <w:r w:rsidR="00B9115E"/>
      <w:r w:rsidRPr="00CA36EC"/>
    </w:p>
    <w:p w14:paraId="77CAD3A2" w14:textId="073A1E36" w:rsidR="00CA36EC" w:rsidRDefault="00CA36EC" w:rsidP="00CA36EC">
      <w:r w:rsidRPr="00CA36EC">
        <w:t>Justering av sadel</w:t>
      </w:r>
    </w:p>
    <w:p w14:paraId="13DA004F" w14:textId="30A9B5EB" w:rsidR="00CA36EC" w:rsidRDefault="00CA36EC" w:rsidP="00CA36EC">
      <w:r w:rsidRPr="00CA36EC">
        <w:t>Riktig sadelposisjon er en viktig faktor for å oppnå best mulig ytelse og komfort fra sykkelen. Hvis sadelposisjonen ikke er komfortabel og du ikke føler deg trygg på å gjøre justeringene selv, anbefaler vi at du tar sykkelen tilbake til forhandleren, som kan stille den inn korrekt.</w:t>
      </w:r>
      <w:r w:rsidR="00B9115E"/>
      <w:r w:rsidRPr="00CA36EC"/>
      <w:r w:rsidR="00B9115E"/>
      <w:r w:rsidRPr="00CA36EC"/>
      <w:r w:rsidR="00B9115E"/>
      <w:r w:rsidRPr="00CA36EC"/>
      <w:r w:rsidR="00B9115E"/>
      <w:r w:rsidRPr="00CA36EC"/>
      <w:r w:rsidR="00B9115E"/>
      <w:r w:rsidRPr="00CA36EC"/>
    </w:p>
    <w:p w14:paraId="47239FB7" w14:textId="12E009AE" w:rsidR="00CA36EC" w:rsidRDefault="00CA36EC" w:rsidP="00CA36EC">
      <w:r w:rsidRPr="00CA36EC">
        <w:t>Justering av sadelhøyde</w:t>
      </w:r>
    </w:p>
    <w:p w14:paraId="33E694C9" w14:textId="66449D88" w:rsidR="00CA36EC" w:rsidRPr="00CA36EC" w:rsidRDefault="00CA36EC" w:rsidP="00CA36EC">
      <w:r w:rsidRPr="00CA36EC">
        <w:t>Bruk egnede sykkelsko når riktig sadelposisjon skal bestemmes.</w:t>
      </w:r>
      <w:r/>
      <w:r w:rsidRPr="00CA36EC"/>
    </w:p>
    <w:p w14:paraId="2FE6A46F" w14:textId="77777777" w:rsidR="00CA36EC" w:rsidRPr="00CA36EC" w:rsidRDefault="00CA36EC" w:rsidP="00CA36EC">
      <w:r w:rsidRPr="00CA36EC">
        <w:t>1. Sett deg på sadelen</w:t>
      </w:r>
    </w:p>
    <w:p w14:paraId="3E3EFFC1" w14:textId="77777777" w:rsidR="00CA36EC" w:rsidRPr="00CA36EC" w:rsidRDefault="00CA36EC" w:rsidP="00CA36EC">
      <w:r w:rsidRPr="00CA36EC">
        <w:t>2. Plasser den ene hælen på pedalen</w:t>
      </w:r>
    </w:p>
    <w:p w14:paraId="5484A002" w14:textId="3B8C63BF" w:rsidR="00CA36EC" w:rsidRDefault="00CA36EC" w:rsidP="00CA36EC">
      <w:r w:rsidRPr="00CA36EC">
        <w:t>3. Drei kranken til pedalen med foten er i nederste posisjon, med krankarmen på linje med seterøret.</w:t>
      </w:r>
      <w:r/>
      <w:r w:rsidRPr="00CA36EC"/>
      <w:r/>
      <w:r w:rsidRPr="00CA36EC"/>
      <w:r/>
      <w:r w:rsidRPr="00CA36EC"/>
    </w:p>
    <w:p w14:paraId="3F292C95" w14:textId="056F7F07" w:rsidR="00CA36EC" w:rsidRDefault="00CA36EC" w:rsidP="00CA36EC">
      <w:r>
        <w:t>Hvis hoftene beveger seg til siden for at hælen skal nå pedalen, er sadelen for høy. Hvis kneet er bøyd, er sadelen for lav. For å justere sadelhøyden løsner du setepinneklemmen og flytter setepinnen opp eller ned etter behov, til kneet er lett bøyd. En veiledende sadelhøyde kan beregnes som 0,883 × avstanden fra syklistens skritt til gulvet.</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t>ADVARSEL</w:t>
      </w:r>
    </w:p>
    <w:p w14:paraId="6DE0C47D" w14:textId="46BDDF46" w:rsidR="00B9115E" w:rsidRDefault="00B9115E" w:rsidP="00B9115E">
      <w:pPr>
        <w:rPr>
          <w:b/>
          <w:bCs/>
        </w:rPr>
      </w:pPr>
      <w:r w:rsidRPr="00B9115E">
        <w:rPr>
          <w:b/>
          <w:bCs/>
        </w:rPr>
        <w:t>Hvis setepinnen stikker ut fra rammen forbi merket for «Minimum Insertion» eller «Maximum Extension», kan setepinnen eller rammen brekke. Når sadelen er i riktig høyde, må du kontrollere at setepinnen ikke stikker ut forbi merket «Minimum Insertion» eller «Maximum Extension». Kontroller at setepinnebolten er strammet til 16 Nm.</w:t>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rPr>
        <w:t>Justering av sadel fremover og bakover</w:t>
      </w:r>
    </w:p>
    <w:p w14:paraId="5BD53D56" w14:textId="77777777" w:rsidR="00D856E2" w:rsidRDefault="00B9115E" w:rsidP="00B9115E">
      <w:pPr>
        <w:rPr>
          <w:b/>
          <w:bCs/>
        </w:rPr>
      </w:pPr>
      <w:r>
        <w:rPr>
          <w:b/>
          <w:bCs/>
        </w:rPr>
        <w:t>Den andre sadeljusteringen er fremover- og bakoverjustering, som bestemmer en optimal sittestilling og øker pedaleffektiviteten. En optimal sittestilling reduserer risikoen for ubehag.</w:t>
      </w:r>
      <w:r w:rsidR="00D856E2">
        <w:rPr>
          <w:b/>
          <w:bCs/>
        </w:rPr>
      </w:r>
    </w:p>
    <w:p w14:paraId="5810AD42" w14:textId="77777777" w:rsidR="00D856E2" w:rsidRDefault="00D856E2" w:rsidP="00D856E2">
      <w:pPr>
        <w:pStyle w:val="ListParagraph"/>
        <w:numPr>
          <w:ilvl w:val="0"/>
          <w:numId w:val="2"/>
        </w:numPr>
        <w:rPr>
          <w:b/>
          <w:bCs/>
        </w:rPr>
      </w:pPr>
      <w:r>
        <w:rPr>
          <w:b/>
          <w:bCs/>
        </w:rPr>
        <w:t>Start med sadelen festet midt på skinnene.</w:t>
      </w:r>
    </w:p>
    <w:p w14:paraId="7760D041" w14:textId="5C1BD9AC" w:rsidR="00D856E2" w:rsidRDefault="00D856E2" w:rsidP="00D856E2">
      <w:pPr>
        <w:pStyle w:val="ListParagraph"/>
        <w:numPr>
          <w:ilvl w:val="0"/>
          <w:numId w:val="2"/>
        </w:numPr>
        <w:rPr>
          <w:b/>
          <w:bCs/>
        </w:rPr>
      </w:pPr>
      <w:r>
        <w:rPr>
          <w:b/>
          <w:bCs/>
        </w:rPr>
        <w:t>Løsne sadelklemmen og skyv sadelen bakover eller fremover på skinnene til du finner den mest komfortable posisjonen.</w:t>
      </w:r>
    </w:p>
    <w:p w14:paraId="603CBAB1" w14:textId="6F0636F1" w:rsidR="00B9115E" w:rsidRDefault="00B9115E" w:rsidP="00D856E2">
      <w:pPr>
        <w:rPr>
          <w:b/>
          <w:bCs/>
        </w:rPr>
      </w:pPr>
      <w:r w:rsidRPr="00D856E2">
        <w:rPr>
          <w:b/>
          <w:bCs/>
        </w:rPr>
        <w:t>Justering av sadelvinkel</w:t>
      </w:r>
      <w:r w:rsidR="00D856E2">
        <w:rPr>
          <w:b/>
          <w:bCs/>
        </w:rPr>
      </w:r>
    </w:p>
    <w:p w14:paraId="52A8E5E0" w14:textId="143ED798" w:rsidR="00D856E2" w:rsidRDefault="00D856E2" w:rsidP="00D856E2">
      <w:pPr>
        <w:rPr>
          <w:b/>
          <w:bCs/>
        </w:rPr>
      </w:pPr>
      <w:r>
        <w:rPr>
          <w:b/>
          <w:bCs/>
        </w:rPr>
        <w:t>Sadelen er konstruert for å fungere best når den er helt vannrett. Noen foretrekker imidlertid å vinkle fronten av sadelen opp eller ned etter personlig preferanse.</w:t>
      </w:r>
    </w:p>
    <w:p w14:paraId="72630F5A" w14:textId="68B424C8" w:rsidR="00D856E2" w:rsidRDefault="00D856E2" w:rsidP="00D856E2">
      <w:pPr>
        <w:rPr>
          <w:b/>
          <w:bCs/>
        </w:rPr>
      </w:pPr>
      <w:r>
        <w:rPr>
          <w:b/>
          <w:bCs/>
        </w:rPr>
        <w:t>ADVARSEL</w:t>
      </w:r>
    </w:p>
    <w:p w14:paraId="68A15C7B" w14:textId="2CC0442F" w:rsidR="00D856E2" w:rsidRDefault="00D856E2" w:rsidP="00D856E2">
      <w:pPr>
        <w:rPr>
          <w:b/>
          <w:bCs/>
        </w:rPr>
      </w:pPr>
      <w:r w:rsidRPr="00D856E2">
        <w:rPr>
          <w:b/>
          <w:bCs/>
        </w:rPr>
        <w:t>Etter enhver justering av sadelen må klemmekanismen strammes korrekt til 16 Nm (skruetype) eller 10 Nm (boltetype). Vær oppmerksom på mulig klemming av fingre med sadler med «fjær». Vær også oppmerksom på at barn kan få fingrene i klem hvis slike sadler brukes sammen med barnesete eller tilhenger.</w:t>
      </w:r>
      <w:r w:rsidR="003052E2">
        <w:rPr>
          <w:b/>
          <w:bCs/>
        </w:rPr>
      </w:r>
      <w:r w:rsidRPr="00D856E2">
        <w:rPr>
          <w:b/>
          <w:bCs/>
        </w:rPr>
      </w:r>
      <w:r w:rsidR="003052E2">
        <w:rPr>
          <w:b/>
          <w:bCs/>
        </w:rPr>
      </w:r>
      <w:r w:rsidRPr="00D856E2">
        <w:rPr>
          <w:b/>
          <w:bCs/>
        </w:rPr>
      </w:r>
      <w:r w:rsidR="003052E2">
        <w:rPr>
          <w:b/>
          <w:bCs/>
        </w:rPr>
      </w:r>
      <w:r w:rsidRPr="00D856E2">
        <w:rPr>
          <w:b/>
          <w:bCs/>
        </w:rPr>
      </w:r>
      <w:r w:rsidR="003052E2">
        <w:rPr>
          <w:b/>
          <w:bCs/>
        </w:rPr>
      </w:r>
      <w:r w:rsidRPr="00D856E2">
        <w:rPr>
          <w:b/>
          <w:bCs/>
        </w:rPr>
      </w:r>
    </w:p>
    <w:p w14:paraId="6DACDB39" w14:textId="7B5D7D65" w:rsidR="00D856E2" w:rsidRDefault="00D856E2" w:rsidP="00D856E2">
      <w:pPr>
        <w:rPr>
          <w:b/>
          <w:bCs/>
        </w:rPr>
      </w:pPr>
      <w:r>
        <w:rPr>
          <w:b/>
          <w:bCs/>
        </w:rPr>
        <w:t>Justering av styre</w:t>
      </w:r>
    </w:p>
    <w:p w14:paraId="4665BF0A" w14:textId="7D2B504D" w:rsidR="00D856E2" w:rsidRDefault="00D856E2" w:rsidP="00D856E2">
      <w:pPr>
        <w:rPr>
          <w:b/>
          <w:bCs/>
        </w:rPr>
      </w:pPr>
      <w:r>
        <w:rPr>
          <w:b/>
          <w:bCs/>
        </w:rPr>
        <w:t>Hvis du etter noen sykkelturer føler ubehag i sittestillingen, bør du ta sykkelen til sykkelforhandleren for hjelp med riktig tilpasning og justering. Sykkelforhandleren kan kanskje endre styrehøyden ved å heve eller bytte stem. Hvis sadelen står riktig, men du synes avstanden til styret er for lang eller kort, kan du spørre forhandleren om å endre stemlengden eller styretypen.</w:t>
      </w:r>
      <w:r w:rsidR="003052E2">
        <w:rPr>
          <w:b/>
          <w:bCs/>
        </w:rPr>
      </w:r>
      <w:r>
        <w:rPr>
          <w:b/>
          <w:bCs/>
        </w:rPr>
      </w:r>
      <w:r w:rsidR="00801CA3">
        <w:rPr>
          <w:b/>
          <w:bCs/>
        </w:rPr>
      </w:r>
    </w:p>
    <w:p w14:paraId="5DF263E3" w14:textId="2E085004" w:rsidR="00801CA3" w:rsidRDefault="00801CA3" w:rsidP="00D856E2">
      <w:pPr>
        <w:rPr>
          <w:b/>
          <w:bCs/>
        </w:rPr>
      </w:pPr>
      <w:r>
        <w:rPr>
          <w:b/>
          <w:bCs/>
        </w:rPr>
        <w:t>ADVARSEL</w:t>
      </w:r>
    </w:p>
    <w:p w14:paraId="6558E947" w14:textId="52B5910F" w:rsidR="00801CA3" w:rsidRDefault="00801CA3" w:rsidP="00801CA3">
      <w:pPr>
        <w:rPr>
          <w:b/>
          <w:bCs/>
        </w:rPr>
      </w:pPr>
      <w:r w:rsidRPr="00801CA3">
        <w:rPr>
          <w:b/>
          <w:bCs/>
        </w:rPr>
        <w:t>Justering av stem er sikkerhetskritisk – stemmet må være helt og sikkert festet til gaffelens styrerør og strammet til 16 Nm. «Minimum Insertion»-merket på tradisjonelle «quill»-stem må ikke være synlig over toppen av styrelageret. For moderne «Aheadset»-stem er det avgjørende at stemmet overlapper gaffelens styrerør tilstrekkelig. Kontroller at styrestemmet er riktig strammet til 16 Nm. Justeringer skal ikke utføres med mindre du har erfaring med og kjenner disse klemmesystemene.</w:t>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p>
    <w:p w14:paraId="117C04B2" w14:textId="0B313696" w:rsidR="00801CA3" w:rsidRDefault="00801CA3" w:rsidP="00801CA3">
      <w:pPr>
        <w:rPr>
          <w:b/>
          <w:bCs/>
        </w:rPr>
      </w:pPr>
      <w:r>
        <w:rPr>
          <w:b/>
          <w:bCs/>
        </w:rPr>
        <w:t>Justering av kontrollenes posisjon</w:t>
      </w:r>
    </w:p>
    <w:p w14:paraId="166B45CF" w14:textId="0F6B34F6" w:rsidR="00801CA3" w:rsidRDefault="00801CA3" w:rsidP="00801CA3">
      <w:pPr>
        <w:rPr>
          <w:b/>
          <w:bCs/>
        </w:rPr>
      </w:pPr>
      <w:r>
        <w:rPr>
          <w:b/>
          <w:bCs/>
        </w:rPr>
        <w:t>Bremse- og girkontrollene på sykkelen er satt opp på en måte som passer de fleste. Kontrollenes posisjon og vinkel kan justeres, men du må sikre at du enkelt og komfortabelt kan nå dem.</w:t>
      </w:r>
    </w:p>
    <w:p w14:paraId="65C7C100" w14:textId="63440F4C" w:rsidR="00801CA3" w:rsidRDefault="00801CA3" w:rsidP="00801CA3">
      <w:pPr>
        <w:rPr>
          <w:b/>
          <w:bCs/>
        </w:rPr>
      </w:pPr>
      <w:r>
        <w:rPr>
          <w:b/>
          <w:bCs/>
        </w:rPr>
        <w:t>Bremsehendelens rekkevidde</w:t>
      </w:r>
      <w:r>
        <w:rPr>
          <w:noProof/>
        </w:rPr>
      </w:r>
    </w:p>
    <w:p w14:paraId="20BC7EE8" w14:textId="39986AC9" w:rsidR="00801CA3" w:rsidRDefault="00801CA3" w:rsidP="00801CA3">
      <w:pPr>
        <w:rPr>
          <w:b/>
          <w:bCs/>
        </w:rPr>
      </w:pPr>
      <w:r>
        <w:rPr>
          <w:b/>
          <w:bCs/>
        </w:rPr>
        <w:t>Du må sikre at du kan nå bremsehendlene komfortabelt uten å strekke fingrene. Hvis du har problemer med å nå bremsehendlene, bør du be sykkelforhandleren justere rekkevidden. Hvis du vil justere den selv, finnes det en justeringsskrue på bremsehendelen. Når skruen dreies med klokken, blir rekkevidden kortere, og når den dreies mot klokken, blir rekkevidden lengre. Det kan være nødvendig å justere bremsespenningen på nytt ved hjelp av justeringshylsen på hendelen – hvis du er i tvil, få hjelp av en sykkelmekaniker. Bremsene må fungere ordentlig!</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rPr>
        <w:t>Mekanisk sikkerhetskontroll</w:t>
      </w:r>
    </w:p>
    <w:p w14:paraId="5E4C6E26" w14:textId="39FC2BDB" w:rsidR="00801CA3" w:rsidRPr="00801CA3" w:rsidRDefault="00801CA3" w:rsidP="00801CA3">
      <w:r w:rsidRPr="00801CA3">
        <w:t>Følgende kontroller av sykkelens tilstand bør utføres regelmessig – helst før hver tur, eller minst etter noen få korte turer.</w:t>
      </w:r>
      <w:r w:rsidR="003052E2"/>
      <w:r w:rsidRPr="00801CA3"/>
      <w:r w:rsidR="003052E2"/>
      <w:r w:rsidRPr="00801CA3"/>
    </w:p>
    <w:p w14:paraId="62DC514F" w14:textId="61C7DBB9" w:rsidR="00801CA3" w:rsidRPr="00801CA3" w:rsidRDefault="00801CA3" w:rsidP="00801CA3">
      <w:r w:rsidRPr="00801CA3">
        <w:rPr>
          <w:b/>
          <w:bCs/>
          <w:i/>
          <w:iCs/>
        </w:rPr>
        <w:t>Hurtigkoblinger: Kontroller at hurtigkoblingene på hjulene er godt strammet. Hvis sykkelen har hurtigkobling for setepinnen, må du også kontrollere at denne er ordentlig lukket. Hvis du er usikker på hvordan en hurtigkobling skal lukkes, se delen om bruk av sykkelen.</w:t>
      </w:r>
      <w:r w:rsidRPr="00801CA3"/>
      <w:r w:rsidR="003052E2"/>
      <w:r w:rsidRPr="00801CA3"/>
      <w:r w:rsidR="003052E2"/>
      <w:r w:rsidRPr="00801CA3"/>
      <w:r w:rsidR="003052E2"/>
      <w:r w:rsidRPr="00801CA3"/>
      <w:r w:rsidR="003052E2"/>
      <w:r w:rsidRPr="00801CA3"/>
      <w:r w:rsidR="003052E2"/>
      <w:r w:rsidRPr="00801CA3"/>
    </w:p>
    <w:p w14:paraId="070D38DD" w14:textId="53B5C38C" w:rsidR="00B9115E" w:rsidRDefault="00801CA3" w:rsidP="00801CA3">
      <w:r w:rsidRPr="00801CA3">
        <w:rPr>
          <w:b/>
          <w:bCs/>
          <w:i/>
          <w:iCs/>
        </w:rPr>
        <w:t>Hjul og dekk: Kontroller at dekkene har riktig lufttrykk. Se på siden av dekket for minimums- og maksimumstrykk – sykling utenfor dette området kan føre til usikker kontroll. Kontroller dekkene for skader på mønster eller sidevegg, da dette kan føre til raskt lufttap og tap av kontroll. Skift dekket hvis det er skadet. For å kontrollere at hjulene er rette, snurr hjulet mens det sitter på sykkelen og se etter sideveis bevegelse i felgen. Hvis hjulet beveger seg mer enn 3 mm sideveis, må du få en kvalifisert sykkelmekaniker til å rette det.</w:t>
      </w:r>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p>
    <w:p w14:paraId="5B427036" w14:textId="54B35169" w:rsidR="00801CA3" w:rsidRPr="00801CA3" w:rsidRDefault="00801CA3" w:rsidP="00801CA3">
      <w:r w:rsidRPr="00801CA3">
        <w:t>ADVARSEL</w:t>
      </w:r>
    </w:p>
    <w:p w14:paraId="139B91A3" w14:textId="12653B6E" w:rsidR="00801CA3" w:rsidRDefault="00801CA3" w:rsidP="00801CA3">
      <w:r w:rsidRPr="00801CA3">
        <w:t>Justering av bremser er sikkerhetskritisk og kan føre til alvorlig personskade eller verre dersom den utføres feil. Med mindre du har nødvendig kunnskap, erfaring og verktøy til å gjøre jobben korrekt, skal den utføres av en kvalifisert sykkelmekaniker.</w:t>
      </w:r>
      <w:r w:rsidR="003052E2"/>
      <w:r w:rsidRPr="00801CA3"/>
      <w:r w:rsidR="003052E2"/>
      <w:r w:rsidRPr="00801CA3"/>
      <w:r w:rsidR="003052E2"/>
      <w:r w:rsidRPr="00801CA3"/>
      <w:r/>
    </w:p>
    <w:p w14:paraId="17FBB7AB" w14:textId="78685212" w:rsidR="00801CA3" w:rsidRPr="00801CA3" w:rsidRDefault="00801CA3" w:rsidP="00801CA3">
      <w:r w:rsidRPr="00801CA3">
        <w:rPr>
          <w:b/>
          <w:bCs/>
          <w:i/>
          <w:iCs/>
        </w:rPr>
        <w:t>Bremser: Klem inn bremsehendelen og kontroller at den ikke berører styret. Hvis bremsehendelen kommer for nær styret, må en kvalifisert sykkelmekaniker justere bremsene. Kontroller at bremsene tar ordentlig, og at klossene ikke gnisser mot dekket eller felgen (eller bremseskiven) når bremsen ikke er aktivert og hjulet roterer.</w:t>
      </w:r>
      <w:r w:rsidRPr="00801CA3"/>
      <w:r w:rsidR="003052E2"/>
      <w:r w:rsidRPr="00801CA3"/>
      <w:r w:rsidR="003052E2"/>
      <w:r w:rsidRPr="00801CA3"/>
      <w:r w:rsidR="003052E2"/>
      <w:r w:rsidRPr="00801CA3"/>
      <w:r w:rsidR="003052E2"/>
      <w:r w:rsidRPr="00801CA3"/>
      <w:r w:rsidR="003052E2"/>
      <w:r w:rsidRPr="00801CA3"/>
    </w:p>
    <w:p w14:paraId="45FF0BB4" w14:textId="70F503D8" w:rsidR="00801CA3" w:rsidRPr="00801CA3" w:rsidRDefault="00801CA3" w:rsidP="00801CA3">
      <w:r w:rsidRPr="00801CA3">
        <w:rPr>
          <w:b/>
          <w:bCs/>
          <w:i/>
          <w:iCs/>
        </w:rPr>
        <w:t>Justering av styre og sadel: Kontroller at sadelen og stemmet er parallelle med sykkelens senterlinje og stramme nok til at de ikke kan vris.</w:t>
      </w:r>
      <w:r w:rsidRPr="00801CA3"/>
      <w:r w:rsidR="003052E2"/>
      <w:r w:rsidRPr="00801CA3"/>
      <w:r w:rsidR="003052E2"/>
      <w:r w:rsidRPr="00801CA3"/>
    </w:p>
    <w:p w14:paraId="3D01635C" w14:textId="556175D2" w:rsidR="00801CA3" w:rsidRDefault="00801CA3" w:rsidP="00801CA3">
      <w:r w:rsidRPr="00801CA3">
        <w:rPr>
          <w:b/>
          <w:bCs/>
          <w:i/>
          <w:iCs/>
        </w:rPr>
        <w:t>Bolter: Kontroller alle viktige bolter på sykkelen regelmessig, da de kan vibrere løs og føre til skade eller tap av kontroll.</w:t>
      </w:r>
      <w:r w:rsidRPr="00801CA3"/>
      <w:r w:rsidR="003052E2"/>
      <w:r w:rsidRPr="00801CA3"/>
      <w:r w:rsidR="003052E2"/>
      <w:r w:rsidRPr="00801CA3"/>
    </w:p>
    <w:p w14:paraId="0DA1F156" w14:textId="6E4C9592" w:rsidR="00801CA3" w:rsidRDefault="00801CA3" w:rsidP="00801CA3">
      <w:r>
        <w:t>Kontroll- og varselsignaler</w:t>
      </w:r>
    </w:p>
    <w:p w14:paraId="6F75A271" w14:textId="782CA9FA" w:rsidR="00801CA3" w:rsidRDefault="00801CA3" w:rsidP="00801CA3">
      <w:r>
        <w:t>Du blir en sikrere syklist dersom du lytter etter og kjenner varselsignaler. Et dekk som mister lufttrykk kan føles mykt og mer sprettent kort tid før det blir en risiko for stabiliteten og fører til tap av kontroll. Bremser som mister bremsekraft eller lager en pipende lyd, kan være tegn på slitte eller forurensede bremseklosser og må utbedres før du sykler videre. En knirkelyd for hvert pedaltråkk er tegn på at noe er løst eller på annen måte galt. Alt som føles unormalt er et varselsignal – få det kontrollert av en kvalifisert mekaniker før det kan føre til en ulykke.</w:t>
      </w:r>
      <w:r w:rsidR="004551A9"/>
    </w:p>
    <w:p w14:paraId="659D7B72" w14:textId="26A6A0E1" w:rsidR="004551A9" w:rsidRDefault="004551A9" w:rsidP="00801CA3">
      <w:r>
        <w:t>Vedlikehold av sykkelen</w:t>
      </w:r>
    </w:p>
    <w:p w14:paraId="1F9EA26D" w14:textId="37F4D1B3" w:rsidR="004551A9" w:rsidRDefault="004551A9" w:rsidP="00801CA3">
      <w:r>
        <w:t>Rengjøring</w:t>
      </w:r>
    </w:p>
    <w:p w14:paraId="77573A52" w14:textId="48C37B01" w:rsidR="004551A9" w:rsidRDefault="004551A9" w:rsidP="00801CA3">
      <w:r>
        <w:t>Sykkelen bør rengjøres regelmessig med et mildt rengjøringsmiddel og en egnet svamp. Hvis gjørme har tørket fast på sykkelen, bør den først fuktes til gjørmen er myk før den rengjøres ordentlig.</w:t>
      </w:r>
    </w:p>
    <w:p w14:paraId="13634339" w14:textId="4DB08AD5" w:rsidR="004551A9" w:rsidRDefault="004551A9" w:rsidP="00801CA3">
      <w:r>
        <w:t>Sykkelen bør deretter tørkes, med særlig oppmerksomhet på drivverket. Manglende vedlikehold av sykkelen i god mekanisk stand kan føre til for tidlig svikt i enkelte deler. Kontakt sykkelforhandleren for råd om de mest egnede rengjøringsverktøyene og rengjøringsmidlene.</w:t>
      </w:r>
    </w:p>
    <w:p w14:paraId="6937F67B" w14:textId="7A96E1FC" w:rsidR="004551A9" w:rsidRDefault="004551A9" w:rsidP="00801CA3">
      <w:r>
        <w:t>ADVARSEL</w:t>
      </w:r>
    </w:p>
    <w:p w14:paraId="097C135D" w14:textId="1B41A39F" w:rsidR="004551A9" w:rsidRDefault="004551A9" w:rsidP="00801CA3">
      <w:r>
        <w:t>Ikke bruk høytrykksspyler eller høytrykksslange til å rengjøre sykkelen. Vann under høyt trykk (for eksempel høyere enn regn eller vannsprut ved normal bruk) kan presses forbi tetninger og inn på steder der det kan bryte ned smøremidler, fremskynde slitasje eller føre til korrosjon og til slutt svekke komponentene.</w:t>
      </w:r>
    </w:p>
    <w:p w14:paraId="5B64C5EB" w14:textId="581080B0" w:rsidR="004551A9" w:rsidRDefault="004551A9" w:rsidP="00801CA3">
      <w:r>
        <w:t>Smøring</w:t>
      </w:r>
    </w:p>
    <w:p w14:paraId="212378A3" w14:textId="314BE95D" w:rsidR="004551A9" w:rsidRDefault="004551A9" w:rsidP="00801CA3">
      <w:r>
        <w:t>Drivverket (kjede, tannhjul og girmekanismer) trenger regelmessig oppfølging fordi det er i konstant bevegelse. Ved service på dette området anbefales avfetting, og bruk av spesifikke rengjøringsprodukter vil forlenge levetiden til delene. Når du smører kjedet, er det viktig å la kjedet tørke først, men smøre det før korrosjon oppstår. Det anbefales å tørke av overflødig olje etterpå, da dette gjør at mindre smuss fester seg. Hold olje unna bremsekomponenter og felger/dekk. For å smøre en vaier må innerwiren tas ut av ytterwiren, men det anbefales at du lar en kvalifisert sykkelmekaniker gjøre dette. Ikke bruk vannfortrengende «alt-i-ett»-sprayer, da de kan inneholde avfettingsmidler som reduserer komponentenes levetid.</w:t>
      </w:r>
      <w:r w:rsidR="0038183B"/>
      <w:r w:rsidR="003052E2"/>
      <w:r w:rsidR="0038183B"/>
    </w:p>
    <w:p w14:paraId="231088B1" w14:textId="77777777" w:rsidR="0038183B" w:rsidRDefault="0038183B" w:rsidP="00801CA3"/>
    <w:p w14:paraId="02607500" w14:textId="32390ABF" w:rsidR="0038183B" w:rsidRDefault="0038183B" w:rsidP="00801CA3">
      <w:pPr>
        <w:rPr>
          <w:b/>
          <w:bCs/>
        </w:rPr>
      </w:pPr>
      <w:r w:rsidRPr="0038183B">
        <w:rPr>
          <w:b/>
          <w:bCs/>
        </w:rPr>
        <w:t>Se side 41 for smøreplan for sykkelen.</w:t>
      </w:r>
      <w:r>
        <w:rPr>
          <w:b/>
          <w:bCs/>
        </w:rPr>
      </w:r>
    </w:p>
    <w:p w14:paraId="63272842" w14:textId="3E066B6E" w:rsidR="0038183B" w:rsidRPr="0038183B" w:rsidRDefault="0038183B" w:rsidP="0038183B">
      <w:r w:rsidRPr="0038183B">
        <w:t>SIKKERHET FOR SYKLISTEN</w:t>
      </w:r>
      <w:r w:rsidR="00925CD6"/>
      <w:r w:rsidRPr="0038183B"/>
    </w:p>
    <w:p w14:paraId="156252A2" w14:textId="6EABFE91" w:rsidR="0038183B" w:rsidRPr="0038183B" w:rsidRDefault="0038183B" w:rsidP="0038183B">
      <w:r w:rsidRPr="0038183B">
        <w:t>Denne delen bør leses grundig, da den gjelder din sikkerhet og forklarer hvilke forholdsregler du bør ta for å unngå ulykker.</w:t>
      </w:r>
      <w:r w:rsidR="003052E2"/>
      <w:r w:rsidRPr="0038183B"/>
      <w:r w:rsidR="003052E2"/>
      <w:r w:rsidRPr="0038183B"/>
    </w:p>
    <w:p w14:paraId="7808CDEA" w14:textId="77777777" w:rsidR="0038183B" w:rsidRPr="0038183B" w:rsidRDefault="0038183B" w:rsidP="0038183B">
      <w:r w:rsidRPr="0038183B">
        <w:t>Denne delen omfatter:</w:t>
      </w:r>
    </w:p>
    <w:p w14:paraId="04D08BA3" w14:textId="77777777" w:rsidR="0038183B" w:rsidRPr="0038183B" w:rsidRDefault="0038183B" w:rsidP="0038183B">
      <w:r w:rsidRPr="0038183B">
        <w:t>• Grunnleggende sikkerhet</w:t>
      </w:r>
    </w:p>
    <w:p w14:paraId="4F89A8FB" w14:textId="77777777" w:rsidR="0038183B" w:rsidRPr="0038183B" w:rsidRDefault="0038183B" w:rsidP="0038183B">
      <w:r w:rsidRPr="0038183B">
        <w:t>• Sykleforhold</w:t>
      </w:r>
    </w:p>
    <w:p w14:paraId="01F501EE" w14:textId="6F248AEF" w:rsidR="0038183B" w:rsidRDefault="0038183B" w:rsidP="0038183B">
      <w:r w:rsidRPr="0038183B">
        <w:t>• Sikkerhetsutstyr</w:t>
      </w:r>
    </w:p>
    <w:p w14:paraId="1F5FE16F" w14:textId="517FE19D" w:rsidR="0038183B" w:rsidRDefault="0038183B" w:rsidP="0038183B">
      <w:r w:rsidRPr="0038183B">
        <w:t>Grunnleggende sikkerhet</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t>Når du sykler anbefaler vi at du bruker en sykkelhjelm som passer godt.</w:t>
      </w:r>
      <w:r w:rsidR="003052E2"/>
      <w:r w:rsidRPr="0038183B"/>
    </w:p>
    <w:p w14:paraId="1DFAF1A2" w14:textId="37A9AC18" w:rsidR="0038183B" w:rsidRPr="0038183B" w:rsidRDefault="0038183B" w:rsidP="0038183B">
      <w:r w:rsidRPr="0038183B">
        <w:t>Nedenfor finner du noen grunnleggende sikkerhetstiltak du bør følge:</w:t>
      </w:r>
      <w:r w:rsidR="003052E2"/>
      <w:r w:rsidRPr="0038183B"/>
    </w:p>
    <w:p w14:paraId="3F14A1B4" w14:textId="77777777" w:rsidR="0038183B" w:rsidRPr="0038183B" w:rsidRDefault="0038183B" w:rsidP="0038183B">
      <w:r w:rsidRPr="0038183B">
        <w:t>2. Gjør deg kjent med kontrollene på sykkelen.</w:t>
      </w:r>
    </w:p>
    <w:p w14:paraId="158C45AB" w14:textId="77777777" w:rsidR="0038183B" w:rsidRPr="0038183B" w:rsidRDefault="0038183B" w:rsidP="0038183B">
      <w:r w:rsidRPr="0038183B">
        <w:t>1. Utfør alltid sikkerhetskontrollen før du sykler.</w:t>
      </w:r>
    </w:p>
    <w:p w14:paraId="3272ECD7" w14:textId="34A13C3D" w:rsidR="0038183B" w:rsidRPr="0038183B" w:rsidRDefault="0038183B" w:rsidP="0038183B">
      <w:r w:rsidRPr="0038183B">
        <w:t>3. For å unngå klemming må du holde kroppsdeler, klær og andre gjenstander unna skarpe, bevegelige eller roterende deler av sykkelen, som bevegelige kjeder, krankdrev, pedaler, kranker eller hjul.</w:t>
      </w:r>
      <w:r w:rsidR="003052E2"/>
      <w:r w:rsidRPr="0038183B"/>
      <w:r w:rsidR="003052E2"/>
      <w:r w:rsidRPr="0038183B"/>
      <w:r w:rsidR="003052E2"/>
      <w:r w:rsidRPr="0038183B"/>
    </w:p>
    <w:p w14:paraId="009F8D06" w14:textId="69BD209F" w:rsidR="0038183B" w:rsidRPr="0038183B" w:rsidRDefault="0038183B" w:rsidP="0038183B">
      <w:r w:rsidRPr="0038183B">
        <w:t>4. Bruk alltid egnede sko som sitter godt på føttene og gir godt grep på pedalene. Bruk også lyse, synlige klær som ikke kan hekte seg fast i sykkelen eller andre gjenstander.</w:t>
      </w:r>
      <w:r w:rsidR="003052E2"/>
      <w:r w:rsidRPr="0038183B"/>
      <w:r w:rsidR="003052E2"/>
      <w:r w:rsidRPr="0038183B"/>
    </w:p>
    <w:p w14:paraId="6ECC6CF8" w14:textId="722E3CFD" w:rsidR="0038183B" w:rsidRPr="0038183B" w:rsidRDefault="0038183B" w:rsidP="0038183B">
      <w:r w:rsidRPr="0038183B">
        <w:t>5. Bruk vernebriller for å beskytte øynene mot luftbårent smuss, støv og insekter.</w:t>
      </w:r>
      <w:r w:rsidR="003052E2"/>
      <w:r w:rsidRPr="0038183B"/>
    </w:p>
    <w:p w14:paraId="49701878" w14:textId="183B8468" w:rsidR="0038183B" w:rsidRDefault="0038183B" w:rsidP="0038183B">
      <w:r w:rsidRPr="0038183B">
        <w:t>6. Sykle alltid i en hastighet som passer forholdene og ferdighetsnivået ditt.</w:t>
      </w:r>
      <w:r w:rsidR="003052E2"/>
      <w:r w:rsidRPr="0038183B"/>
    </w:p>
    <w:p w14:paraId="421FF57C" w14:textId="77777777" w:rsidR="0038183B" w:rsidRDefault="0038183B" w:rsidP="0038183B"/>
    <w:p w14:paraId="6C2F01A9" w14:textId="50B4C615" w:rsidR="0038183B" w:rsidRDefault="0038183B" w:rsidP="0038183B">
      <w:r w:rsidRPr="0038183B">
        <w:t>Sykleforhold</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t>1. Respekter vikepliktsreglene. Det er ditt ansvar å kjenne til og følge regler for ferdsel på stier og trafikkregler.</w:t>
      </w:r>
      <w:r w:rsidR="003052E2"/>
      <w:r w:rsidRPr="0038183B"/>
      <w:r w:rsidR="003052E2"/>
      <w:r w:rsidRPr="0038183B"/>
    </w:p>
    <w:p w14:paraId="628342EB" w14:textId="2A25A98B" w:rsidR="0038183B" w:rsidRPr="0038183B" w:rsidRDefault="0038183B" w:rsidP="0038183B">
      <w:r w:rsidRPr="0038183B">
        <w:t>2. Sykle hensynsfullt og med omtanke for alle trafikanter, og gi vei for gående og ryttere når du sykler utenfor vei. Prøv å være en god representant for syklister.</w:t>
      </w:r>
      <w:r w:rsidR="003052E2"/>
      <w:r w:rsidRPr="0038183B"/>
      <w:r w:rsidR="003052E2"/>
      <w:r w:rsidRPr="0038183B"/>
      <w:r w:rsidR="003052E2"/>
      <w:r w:rsidRPr="0038183B"/>
    </w:p>
    <w:p w14:paraId="60AB1566" w14:textId="77777777" w:rsidR="0038183B" w:rsidRPr="0038183B" w:rsidRDefault="0038183B" w:rsidP="0038183B">
      <w:r w:rsidRPr="0038183B">
        <w:t>3. Gi tegn før du svinger.</w:t>
      </w:r>
    </w:p>
    <w:p w14:paraId="04197968" w14:textId="709DB1A3" w:rsidR="0038183B" w:rsidRPr="0038183B" w:rsidRDefault="0038183B" w:rsidP="0038183B">
      <w:r w:rsidRPr="0038183B">
        <w:t>4. Sykle defensivt – anta at du ikke blir sett, og hevde din rett til plass på veien.</w:t>
      </w:r>
      <w:r w:rsidR="003052E2"/>
      <w:r w:rsidRPr="0038183B"/>
    </w:p>
    <w:p w14:paraId="60533F3B" w14:textId="77777777" w:rsidR="0038183B" w:rsidRPr="0038183B" w:rsidRDefault="0038183B" w:rsidP="0038183B">
      <w:r w:rsidRPr="0038183B">
        <w:t>5. Se fremover langs veien og vær oppmerksom på:</w:t>
      </w:r>
    </w:p>
    <w:p w14:paraId="42F88946" w14:textId="6C944137" w:rsidR="0038183B" w:rsidRPr="0038183B" w:rsidRDefault="0038183B" w:rsidP="0038183B">
      <w:r w:rsidRPr="0038183B">
        <w:t>• Kjøretøy som bremser eller svinger, kjører ut fra kryss eller nærmer seg bakfra.</w:t>
      </w:r>
      <w:r w:rsidR="003052E2"/>
      <w:r w:rsidRPr="0038183B"/>
    </w:p>
    <w:p w14:paraId="31C7601F" w14:textId="4B5AF7B8" w:rsidR="0038183B" w:rsidRPr="0038183B" w:rsidRDefault="0038183B" w:rsidP="0038183B">
      <w:r w:rsidRPr="0038183B">
        <w:t>• Vær spesielt forsiktig med å IKKE ligge på innsiden av kjøretøy som svinger på tvers av din kjøreretning i kryss.</w:t>
      </w:r>
      <w:r w:rsidR="003052E2"/>
      <w:r w:rsidRPr="0038183B"/>
    </w:p>
    <w:p w14:paraId="48BF49AC" w14:textId="77777777" w:rsidR="0038183B" w:rsidRPr="0038183B" w:rsidRDefault="0038183B" w:rsidP="0038183B">
      <w:r w:rsidRPr="0038183B">
        <w:t>• Bildører som åpnes – hold en avstand tilsvarende minst en bildør.</w:t>
      </w:r>
    </w:p>
    <w:p w14:paraId="01081D90" w14:textId="14F2D2C2" w:rsidR="0038183B" w:rsidRPr="0038183B" w:rsidRDefault="0038183B" w:rsidP="0038183B">
      <w:r w:rsidRPr="0038183B">
        <w:t>• Fotgjengere og barn som går ut i veien, samt dyr nær veikanten.</w:t>
      </w:r>
      <w:r w:rsidR="003052E2"/>
      <w:r w:rsidRPr="0038183B"/>
    </w:p>
    <w:p w14:paraId="4FB4093C" w14:textId="22FBAF56" w:rsidR="0038183B" w:rsidRPr="0038183B" w:rsidRDefault="0038183B" w:rsidP="0038183B">
      <w:r w:rsidRPr="0038183B">
        <w:t>• Hull i veien, kumlokk, jernbaneskinner, trikkeskinner eller andre hindringer med glatte overflater som kan føre til ulykke.</w:t>
      </w:r>
      <w:r w:rsidR="003052E2"/>
      <w:r w:rsidRPr="0038183B"/>
      <w:r w:rsidR="003052E2"/>
      <w:r w:rsidRPr="0038183B"/>
      <w:r w:rsidR="003052E2"/>
      <w:r w:rsidRPr="0038183B"/>
    </w:p>
    <w:p w14:paraId="24F492FE" w14:textId="46D25AE9" w:rsidR="0038183B" w:rsidRPr="0038183B" w:rsidRDefault="0038183B" w:rsidP="0038183B">
      <w:r w:rsidRPr="0038183B">
        <w:t>6. Hvis det finnes anlagte sykkelfelt eller sykkelveier, kan de gi tryggere ruter. Se sustrans.org.uk for informasjon om sykkelruter.</w:t>
      </w:r>
      <w:r w:rsidR="003052E2"/>
      <w:r w:rsidRPr="0038183B"/>
      <w:r w:rsidR="003052E2"/>
      <w:r w:rsidRPr="0038183B"/>
      <w:r w:rsidR="003052E2"/>
      <w:r w:rsidRPr="0038183B"/>
    </w:p>
    <w:p w14:paraId="55142B35" w14:textId="3A2C8526" w:rsidR="0038183B" w:rsidRPr="0038183B" w:rsidRDefault="0038183B" w:rsidP="0038183B">
      <w:r w:rsidRPr="0038183B">
        <w:t>7. Stopp ved trafikklys og stoppskilt, og vær forsiktig i kryss. Les Highway Code og vær spesielt oppmerksom på delen om syklister.</w:t>
      </w:r>
      <w:r w:rsidRPr="0038183B">
        <w:rPr>
          <w:rFonts w:ascii="GothamHTF-Medium" w:hAnsi="GothamHTF-Medium" w:cs="GothamHTF-Medium"/>
          <w:color w:val="2C8DCD"/>
          <w:kern w:val="0"/>
          <w:sz w:val="16"/>
          <w:szCs w:val="16"/>
        </w:rPr>
      </w:r>
      <w:r w:rsidRPr="0038183B"/>
      <w:r w:rsidR="003052E2"/>
      <w:r w:rsidRPr="0038183B"/>
      <w:r w:rsidR="003052E2"/>
      <w:r w:rsidRPr="0038183B"/>
    </w:p>
    <w:p w14:paraId="4DC2277A" w14:textId="74CC7897" w:rsidR="0038183B" w:rsidRPr="0038183B" w:rsidRDefault="0038183B" w:rsidP="0038183B">
      <w:r w:rsidRPr="0038183B">
        <w:t>8. Sykling med hodetelefoner vil dempe lyden av trafikken og kan føre til en ulykke.</w:t>
      </w:r>
      <w:r w:rsidR="003052E2"/>
      <w:r w:rsidRPr="0038183B"/>
    </w:p>
    <w:p w14:paraId="5D98B81A" w14:textId="57465F7E" w:rsidR="0038183B" w:rsidRPr="0038183B" w:rsidRDefault="0038183B" w:rsidP="0038183B">
      <w:r w:rsidRPr="0038183B">
        <w:t>9. Ikke ha med passasjer med mindre det er et lite barn som bruker godkjent hjelm og er sikret i et korrekt montert barnesete.</w:t>
      </w:r>
      <w:r w:rsidR="003052E2"/>
      <w:r w:rsidRPr="0038183B"/>
      <w:r w:rsidR="003052E2"/>
      <w:r w:rsidRPr="0038183B"/>
    </w:p>
    <w:p w14:paraId="2767E4FD" w14:textId="46DB98B5" w:rsidR="0038183B" w:rsidRDefault="0038183B" w:rsidP="0038183B">
      <w:r w:rsidRPr="0038183B">
        <w:t>10. Hold deg aldri fast i et kjøretøy i bevegelse!</w:t>
      </w:r>
    </w:p>
    <w:p w14:paraId="10ADB203" w14:textId="1BF74D84" w:rsidR="0038183B" w:rsidRDefault="0038183B" w:rsidP="0038183B">
      <w:r>
        <w:t>11. Ikke sving inn og ut mellom trafikken eller gjør bevegelser som kan overraske andre trafikanter.</w:t>
      </w:r>
      <w:r w:rsidRPr="0038183B"/>
      <w:r w:rsidR="003052E2"/>
    </w:p>
    <w:p w14:paraId="39564EA5" w14:textId="47AE696A" w:rsidR="0038183B" w:rsidRPr="0038183B" w:rsidRDefault="0038183B" w:rsidP="0038183B">
      <w:r w:rsidRPr="0038183B">
        <w:t>12. Sykle aldri mens du er påvirket av alkohol eller narkotika.</w:t>
      </w:r>
      <w:r w:rsidR="003052E2"/>
      <w:r w:rsidRPr="0038183B"/>
    </w:p>
    <w:p w14:paraId="1ED81565" w14:textId="1880C0AF" w:rsidR="0038183B" w:rsidRDefault="0038183B" w:rsidP="0038183B">
      <w:r w:rsidRPr="0038183B">
        <w:t>13. Vær ekstra forsiktig ved sykling i dårlig vær når sikten er svært dårlig og ulykkesrisikoen øker.</w:t>
      </w:r>
      <w:r w:rsidR="003052E2"/>
      <w:r w:rsidRPr="0038183B"/>
      <w:r/>
    </w:p>
    <w:p w14:paraId="7594EAA6" w14:textId="77777777" w:rsidR="0038183B" w:rsidRDefault="0038183B" w:rsidP="0038183B"/>
    <w:p w14:paraId="1589E340" w14:textId="01764A1A" w:rsidR="0038183B" w:rsidRDefault="0038183B" w:rsidP="0038183B">
      <w:r w:rsidRPr="0038183B">
        <w:t>Sykling om natten</w:t>
      </w:r>
    </w:p>
    <w:p w14:paraId="6C41300B" w14:textId="674BB149" w:rsidR="0038183B" w:rsidRDefault="0038183B" w:rsidP="0038183B">
      <w:r w:rsidRPr="0038183B">
        <w:t>Det er et lovkrav at sykkelen har bak- og pedalreflektorer som oppfyller BS 6102-standarden, samt lovlige front- og baklys når den brukes etter mørkets frembrudd. Vurder refleksklær ved sykling om natten, slik at du blir lettere synlig i frontlysene fra kjøretøy.</w:t>
      </w:r>
      <w:r w:rsidR="003052E2"/>
      <w:r w:rsidRPr="0038183B"/>
      <w:r w:rsidR="003052E2"/>
      <w:r w:rsidRPr="0038183B"/>
      <w:r w:rsidR="003052E2"/>
      <w:r w:rsidRPr="0038183B"/>
      <w:r w:rsidR="003052E2"/>
      <w:r w:rsidRPr="0038183B"/>
      <w:r/>
    </w:p>
    <w:p w14:paraId="1F954C80" w14:textId="2531EB2A" w:rsidR="0038183B" w:rsidRPr="0038183B" w:rsidRDefault="0038183B" w:rsidP="0038183B">
      <w:r w:rsidRPr="0038183B">
        <w:t>ADVARSEL</w:t>
      </w:r>
    </w:p>
    <w:p w14:paraId="1B14471B" w14:textId="278A9A6D" w:rsidR="0038183B" w:rsidRDefault="0038183B" w:rsidP="0038183B">
      <w:r w:rsidRPr="0038183B">
        <w:t>Det er farlig å sykle i mørket eller når sikten er dårlig uten et godt sett med lys.</w:t>
      </w:r>
      <w:r w:rsidR="003052E2"/>
      <w:r w:rsidRPr="0038183B"/>
    </w:p>
    <w:p w14:paraId="5FA81C17" w14:textId="77777777" w:rsidR="0038183B" w:rsidRDefault="0038183B" w:rsidP="0038183B"/>
    <w:p w14:paraId="66FA4D65" w14:textId="6CA70CEF" w:rsidR="0038183B" w:rsidRDefault="0038183B" w:rsidP="0038183B">
      <w:r w:rsidRPr="0038183B">
        <w:t>Sykling i vått vær</w:t>
      </w:r>
    </w:p>
    <w:p w14:paraId="287D5EB5" w14:textId="0FB86786" w:rsidR="0038183B" w:rsidRDefault="0038183B" w:rsidP="0038183B">
      <w:r w:rsidRPr="0038183B">
        <w:t>Under våte forhold reduseres både bremseeffekten og dekkgrepet. Dette gjør sykkelen vanskeligere å kontrollere og kan lett føre til tap av kontroll. For å beholde kontrollen i våte forhold må du sykle saktere og bruke bremsene tidligere og mer gradvis enn under tørre forhold.</w:t>
      </w:r>
      <w:r w:rsidR="003052E2"/>
      <w:r w:rsidRPr="0038183B"/>
      <w:r w:rsidR="003052E2"/>
      <w:r w:rsidRPr="0038183B"/>
      <w:r w:rsidR="003052E2"/>
      <w:r w:rsidRPr="0038183B"/>
    </w:p>
    <w:p w14:paraId="6E2F59E7" w14:textId="77777777" w:rsidR="0038183B" w:rsidRDefault="0038183B" w:rsidP="0038183B"/>
    <w:p w14:paraId="424D5CC6" w14:textId="1512D89A" w:rsidR="0038183B" w:rsidRPr="0038183B" w:rsidRDefault="0038183B" w:rsidP="0038183B">
      <w:r w:rsidRPr="0038183B">
        <w:t>ADVARSEL</w:t>
      </w:r>
    </w:p>
    <w:p w14:paraId="163D12BD" w14:textId="1EA561A7" w:rsidR="0038183B" w:rsidRPr="0038183B" w:rsidRDefault="0038183B" w:rsidP="0038183B">
      <w:r w:rsidRPr="0038183B">
        <w:t>Vått vær reduserer veigrepet, bremseevnen og sikten for alle trafikanter – risikoen for ulykker og personskader øker. Dekkgrep og bremsefriksjon reduseres betydelig i vått vær, slik at bremselengden øker.</w:t>
      </w:r>
      <w:r w:rsidR="003052E2"/>
      <w:r w:rsidRPr="0038183B"/>
      <w:r w:rsidR="003052E2"/>
      <w:r w:rsidRPr="0038183B"/>
    </w:p>
    <w:p w14:paraId="12FA53D5" w14:textId="40048B6A" w:rsidR="0038183B" w:rsidRDefault="0038183B" w:rsidP="0038183B">
      <w:r w:rsidRPr="0038183B">
        <w:t>Gi deg alltid mer tid til å stoppe eller reagere på farer.</w:t>
      </w:r>
    </w:p>
    <w:p w14:paraId="1AD0217C" w14:textId="77777777" w:rsidR="003052E2" w:rsidRDefault="003052E2" w:rsidP="0038183B"/>
    <w:p w14:paraId="59D1A6E0" w14:textId="49A00442" w:rsidR="0038183B" w:rsidRPr="0038183B" w:rsidRDefault="0038183B" w:rsidP="0038183B">
      <w:r w:rsidRPr="0038183B">
        <w:t>Sikkerhetsutstyr</w:t>
      </w:r>
    </w:p>
    <w:p w14:paraId="5AFBC32E" w14:textId="77777777" w:rsidR="0038183B" w:rsidRPr="0038183B" w:rsidRDefault="0038183B" w:rsidP="0038183B">
      <w:r w:rsidRPr="0038183B">
        <w:t>Hjelm</w:t>
      </w:r>
    </w:p>
    <w:p w14:paraId="68632ED7" w14:textId="344475D3" w:rsidR="0038183B" w:rsidRPr="0038183B" w:rsidRDefault="0038183B" w:rsidP="0038183B">
      <w:r w:rsidRPr="0038183B">
        <w:t>Selv om det ikke er lovpålagt å bruke hjelm når du sykler, anbefales det. Mange sykkelskader med hodeskader kunne vært unngått dersom hjelm hadde blitt brukt. Sykkelforhandleren kan anbefale en hjelm og kontrollere at den har riktig størrelse og passer deg. Den må være riktig tilpasset og sikkert festet for å være effektiv og komfortabel.</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008CADE" w14:textId="35E0E92F" w:rsidR="0038183B" w:rsidRPr="0038183B" w:rsidRDefault="0038183B" w:rsidP="0038183B">
      <w:r w:rsidRPr="0038183B">
        <w:t>ADVARSEL</w:t>
      </w:r>
    </w:p>
    <w:p w14:paraId="17A46B3D" w14:textId="1E893D23" w:rsidR="0038183B" w:rsidRPr="0038183B" w:rsidRDefault="0038183B" w:rsidP="0038183B">
      <w:r w:rsidRPr="0038183B">
        <w:t>Vi anbefaler at du bruker hjelm og holder hakestroppen sikkert festet når du sykler. Se bruksanvisningen for hjelmen for mer informasjon.</w:t>
      </w:r>
      <w:r w:rsidR="003052E2"/>
      <w:r w:rsidRPr="0038183B"/>
      <w:r w:rsidR="003052E2"/>
      <w:r w:rsidRPr="0038183B"/>
    </w:p>
    <w:p w14:paraId="19B2B8A9" w14:textId="706F4B41" w:rsidR="0038183B" w:rsidRPr="0038183B" w:rsidRDefault="0038183B" w:rsidP="0038183B">
      <w:r w:rsidRPr="0038183B">
        <w:t>Lys og reflektorer</w:t>
      </w:r>
      <w:r w:rsidRPr="0038183B">
        <w:rPr>
          <w:noProof/>
        </w:rPr>
      </w:r>
      <w:r>
        <w:rPr>
          <w:noProof/>
        </w:rPr>
      </w:r>
    </w:p>
    <w:p w14:paraId="359905E2" w14:textId="705B9A98" w:rsidR="0038183B" w:rsidRPr="0038183B" w:rsidRDefault="0038183B" w:rsidP="0038183B">
      <w:r w:rsidRPr="0038183B">
        <w:t>Sykkelen må være utstyrt med lys dersom du skal sykle under forhold med lite lys – ikke bare slik at du kan se veien og unngå farer, men også slik at andre trafikanter kan se deg. Du må ha konstant hvitt frontlys og rødt baklys ved dårlig lys. Det anbefales også å ha reflektorer på sykkelen, hjulene og/eller klærne, slik at andre førere blir oppmerksomme på deg.</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A8389D7" w14:textId="705024E3" w:rsidR="0038183B" w:rsidRPr="0038183B" w:rsidRDefault="003633E2" w:rsidP="0038183B">
      <w:r>
        <w:t>ADVARSEL</w:t>
      </w:r>
    </w:p>
    <w:p w14:paraId="1B4BDAFF" w14:textId="33393DD0" w:rsidR="0038183B" w:rsidRPr="0038183B" w:rsidRDefault="0038183B" w:rsidP="0038183B">
      <w:r w:rsidRPr="0038183B">
        <w:t>Det er ditt ansvar å utstyre sykkelen med et kvalitetssett med lys og bruke dem når forholdene krever det eller når det er viktig å være synlig. Reflektorer er ikke en erstatning for riktige lys. Ikke fjern reflektorene fra sykkelen dersom den skal brukes på vei.</w:t>
      </w:r>
      <w:r w:rsidR="003052E2"/>
      <w:r w:rsidRPr="0038183B"/>
      <w:r w:rsidR="003052E2"/>
      <w:r w:rsidRPr="0038183B"/>
      <w:r w:rsidR="003052E2"/>
      <w:r w:rsidRPr="0038183B"/>
      <w:r w:rsidR="003052E2"/>
      <w:r w:rsidRPr="0038183B"/>
    </w:p>
    <w:p w14:paraId="481D39A2" w14:textId="2A171F8E" w:rsidR="0038183B" w:rsidRPr="0038183B" w:rsidRDefault="0038183B" w:rsidP="0038183B">
      <w:r w:rsidRPr="0038183B">
        <w:t>Øyebeskyttelse</w:t>
      </w:r>
      <w:r w:rsidRPr="0038183B">
        <w:rPr>
          <w:noProof/>
        </w:rPr>
      </w:r>
      <w:r>
        <w:rPr>
          <w:noProof/>
        </w:rPr>
      </w:r>
    </w:p>
    <w:p w14:paraId="4D0C2402" w14:textId="77777777" w:rsidR="003052E2" w:rsidRDefault="0038183B" w:rsidP="0038183B">
      <w:r w:rsidRPr="0038183B">
        <w:t>Det er en god idé å bruke vernebriller for å holde smuss og andre gjenstander ute av øynene. Du kan kjøpe spesielle sykkelbriller ved behov, noen med utskiftbare linser som kan tilpasses lysforholdene.</w:t>
      </w:r>
      <w:r w:rsidR="003052E2"/>
      <w:r w:rsidRPr="0038183B"/>
      <w:r w:rsidR="003052E2"/>
      <w:r w:rsidRPr="0038183B"/>
      <w:r w:rsidR="003052E2"/>
      <w:r w:rsidRPr="0038183B"/>
      <w:r w:rsidR="003052E2"/>
    </w:p>
    <w:p w14:paraId="6A18B06D" w14:textId="3C98CD63" w:rsidR="0038183B" w:rsidRDefault="0038183B" w:rsidP="0038183B">
      <w:r w:rsidRPr="0038183B">
        <w:t>Kontakt sykkelforhandleren for råd om sykkelbriller.</w:t>
      </w:r>
    </w:p>
    <w:p w14:paraId="29D9EC24" w14:textId="77777777" w:rsidR="0038183B" w:rsidRDefault="0038183B" w:rsidP="0038183B"/>
    <w:p w14:paraId="6358060E" w14:textId="77777777" w:rsidR="0038183B" w:rsidRPr="0038183B" w:rsidRDefault="0038183B" w:rsidP="0038183B">
      <w:r w:rsidRPr="0038183B">
        <w:t>B R U K   A V   S Y K K E L E N</w:t>
      </w:r>
    </w:p>
    <w:p w14:paraId="09322652" w14:textId="0D037B4D" w:rsidR="0038183B" w:rsidRPr="0038183B" w:rsidRDefault="0038183B" w:rsidP="0038183B">
      <w:r w:rsidRPr="0038183B">
        <w:t>Det er viktig for ytelse, glede og sikkerhet å forstå hvordan ting fungerer på sykkelen. Selv om du er en erfaren syklist, bør du ikke anta at funksjonene på den nye sykkelen fungerer på samme måte som på den gamle. Hvis du er det minste usikker på om du forstår noe, bør du kontakte sykkelforhandleren, som kan hjelpe deg.</w:t>
      </w:r>
      <w:r w:rsidR="00117C99"/>
      <w:r w:rsidRPr="0038183B"/>
      <w:r w:rsidR="00117C99"/>
      <w:r w:rsidRPr="0038183B"/>
      <w:r w:rsidR="00117C99"/>
      <w:r w:rsidRPr="0038183B"/>
      <w:r w:rsidR="00117C99"/>
      <w:r w:rsidRPr="0038183B"/>
      <w:r w:rsidR="00117C99"/>
      <w:r w:rsidRPr="0038183B"/>
      <w:r w:rsidR="00117C99"/>
      <w:r w:rsidRPr="0038183B"/>
      <w:r w:rsidR="00117C99"/>
      <w:r w:rsidRPr="0038183B"/>
    </w:p>
    <w:p w14:paraId="63F4C8DD" w14:textId="77777777" w:rsidR="0038183B" w:rsidRPr="0038183B" w:rsidRDefault="0038183B" w:rsidP="0038183B">
      <w:r w:rsidRPr="0038183B">
        <w:t>Denne delen omfatter:</w:t>
      </w:r>
    </w:p>
    <w:p w14:paraId="40CAC583" w14:textId="77777777" w:rsidR="0038183B" w:rsidRPr="0038183B" w:rsidRDefault="0038183B" w:rsidP="0038183B">
      <w:pPr>
        <w:rPr>
          <w:b/>
          <w:bCs/>
        </w:rPr>
      </w:pPr>
      <w:r w:rsidRPr="0038183B">
        <w:rPr>
          <w:b/>
          <w:bCs/>
        </w:rPr>
        <w:t>• Innledning om hurtigkobling</w:t>
      </w:r>
    </w:p>
    <w:p w14:paraId="3E081CC4" w14:textId="77777777" w:rsidR="0038183B" w:rsidRPr="0038183B" w:rsidRDefault="0038183B" w:rsidP="0038183B">
      <w:pPr>
        <w:rPr>
          <w:b/>
          <w:bCs/>
        </w:rPr>
      </w:pPr>
      <w:r w:rsidRPr="0038183B">
        <w:rPr>
          <w:b/>
          <w:bCs/>
        </w:rPr>
        <w:t>• Hurtigkobling foran</w:t>
      </w:r>
    </w:p>
    <w:p w14:paraId="58444D70" w14:textId="77777777" w:rsidR="0038183B" w:rsidRPr="0038183B" w:rsidRDefault="0038183B" w:rsidP="0038183B">
      <w:pPr>
        <w:rPr>
          <w:b/>
          <w:bCs/>
        </w:rPr>
      </w:pPr>
      <w:r w:rsidRPr="0038183B">
        <w:rPr>
          <w:b/>
          <w:bCs/>
        </w:rPr>
        <w:t>• Hurtigkobling bak</w:t>
      </w:r>
    </w:p>
    <w:p w14:paraId="4F5BB168" w14:textId="77777777" w:rsidR="0038183B" w:rsidRPr="0038183B" w:rsidRDefault="0038183B" w:rsidP="0038183B">
      <w:pPr>
        <w:rPr>
          <w:b/>
          <w:bCs/>
        </w:rPr>
      </w:pPr>
      <w:r w:rsidRPr="0038183B">
        <w:rPr>
          <w:b/>
          <w:bCs/>
        </w:rPr>
        <w:t>• Hurtigkobling for setepinne</w:t>
      </w:r>
    </w:p>
    <w:p w14:paraId="0BB1B5F5" w14:textId="77777777" w:rsidR="0038183B" w:rsidRPr="0038183B" w:rsidRDefault="0038183B" w:rsidP="0038183B">
      <w:pPr>
        <w:rPr>
          <w:b/>
          <w:bCs/>
        </w:rPr>
      </w:pPr>
      <w:r w:rsidRPr="0038183B">
        <w:rPr>
          <w:b/>
          <w:bCs/>
        </w:rPr>
        <w:t>• Innledning om bremser</w:t>
      </w:r>
    </w:p>
    <w:p w14:paraId="3B9E1CF2" w14:textId="77777777" w:rsidR="0038183B" w:rsidRPr="0038183B" w:rsidRDefault="0038183B" w:rsidP="0038183B">
      <w:pPr>
        <w:rPr>
          <w:b/>
          <w:bCs/>
        </w:rPr>
      </w:pPr>
      <w:r w:rsidRPr="0038183B">
        <w:rPr>
          <w:b/>
          <w:bCs/>
        </w:rPr>
        <w:t>• Bremser (caliper- og skivebremser)</w:t>
      </w:r>
    </w:p>
    <w:p w14:paraId="3BC93872" w14:textId="77777777" w:rsidR="0038183B" w:rsidRPr="0038183B" w:rsidRDefault="0038183B" w:rsidP="0038183B">
      <w:pPr>
        <w:rPr>
          <w:b/>
          <w:bCs/>
        </w:rPr>
      </w:pPr>
      <w:r w:rsidRPr="0038183B">
        <w:rPr>
          <w:b/>
          <w:bCs/>
        </w:rPr>
        <w:t>• Bremser (cantilever- og V-bremser)</w:t>
      </w:r>
    </w:p>
    <w:p w14:paraId="318740A9" w14:textId="77777777" w:rsidR="0038183B" w:rsidRPr="0038183B" w:rsidRDefault="0038183B" w:rsidP="0038183B">
      <w:pPr>
        <w:rPr>
          <w:b/>
          <w:bCs/>
        </w:rPr>
      </w:pPr>
      <w:r w:rsidRPr="0038183B">
        <w:rPr>
          <w:b/>
          <w:bCs/>
        </w:rPr>
        <w:t>• Innledning om gir</w:t>
      </w:r>
    </w:p>
    <w:p w14:paraId="2CC865AB" w14:textId="77777777" w:rsidR="0038183B" w:rsidRPr="0038183B" w:rsidRDefault="0038183B" w:rsidP="0038183B">
      <w:pPr>
        <w:rPr>
          <w:b/>
          <w:bCs/>
        </w:rPr>
      </w:pPr>
      <w:r w:rsidRPr="0038183B">
        <w:rPr>
          <w:b/>
          <w:bCs/>
        </w:rPr>
        <w:t>• Girskiftere</w:t>
      </w:r>
    </w:p>
    <w:p w14:paraId="1EF11588" w14:textId="77777777" w:rsidR="0038183B" w:rsidRPr="0038183B" w:rsidRDefault="0038183B" w:rsidP="0038183B">
      <w:pPr>
        <w:rPr>
          <w:b/>
          <w:bCs/>
        </w:rPr>
      </w:pPr>
      <w:r w:rsidRPr="0038183B">
        <w:rPr>
          <w:b/>
          <w:bCs/>
        </w:rPr>
        <w:t>• Pedaler</w:t>
      </w:r>
    </w:p>
    <w:p w14:paraId="21D3D607" w14:textId="77777777" w:rsidR="0038183B" w:rsidRPr="0038183B" w:rsidRDefault="0038183B" w:rsidP="0038183B">
      <w:pPr>
        <w:rPr>
          <w:b/>
          <w:bCs/>
        </w:rPr>
      </w:pPr>
      <w:r w:rsidRPr="0038183B">
        <w:rPr>
          <w:b/>
          <w:bCs/>
        </w:rPr>
        <w:t>• Dekk og slanger</w:t>
      </w:r>
    </w:p>
    <w:p w14:paraId="56C6994B" w14:textId="77777777" w:rsidR="0038183B" w:rsidRPr="0038183B" w:rsidRDefault="0038183B" w:rsidP="0038183B">
      <w:pPr>
        <w:rPr>
          <w:b/>
          <w:bCs/>
        </w:rPr>
      </w:pPr>
      <w:r w:rsidRPr="0038183B">
        <w:rPr>
          <w:b/>
          <w:bCs/>
        </w:rPr>
        <w:t>• Demping</w:t>
      </w:r>
    </w:p>
    <w:p w14:paraId="7713554B" w14:textId="1BF3A86B" w:rsidR="0038183B" w:rsidRDefault="0038183B" w:rsidP="0038183B">
      <w:pPr>
        <w:rPr>
          <w:b/>
          <w:bCs/>
        </w:rPr>
      </w:pPr>
      <w:r w:rsidRPr="0038183B">
        <w:rPr>
          <w:b/>
          <w:bCs/>
        </w:rPr>
        <w:t>• Elektrisk sykkel (bruk)</w:t>
      </w:r>
    </w:p>
    <w:p w14:paraId="43B347E7" w14:textId="77777777" w:rsidR="0038183B" w:rsidRDefault="0038183B" w:rsidP="0038183B">
      <w:pPr>
        <w:rPr>
          <w:b/>
          <w:bCs/>
        </w:rPr>
      </w:pPr>
    </w:p>
    <w:p w14:paraId="0450F1DE" w14:textId="2AE01BF3" w:rsidR="0038183B" w:rsidRDefault="0038183B" w:rsidP="0038183B">
      <w:r w:rsidRPr="0038183B">
        <w:t>Innledning om hurtigkobling</w:t>
      </w:r>
    </w:p>
    <w:p w14:paraId="37127D15" w14:textId="432FC903" w:rsidR="0038183B" w:rsidRDefault="0038183B" w:rsidP="0038183B">
      <w:r w:rsidRPr="0038183B">
        <w:t>Hjul kan festes til en sykkel på følgende måter –</w:t>
      </w:r>
    </w:p>
    <w:p w14:paraId="21B24623" w14:textId="4C281543" w:rsidR="0038183B" w:rsidRDefault="0038183B" w:rsidP="0038183B">
      <w:r>
        <w:t>En «hurtigkoblingshendel» (QR), et kamstyrt hendelsystem som er festet til hjulnavet;</w:t>
      </w:r>
    </w:p>
    <w:p w14:paraId="67191D2A" w14:textId="777EA0A8" w:rsidR="0038183B" w:rsidRDefault="0038183B" w:rsidP="0038183B">
      <w:r>
        <w:t>En «mutter- og bolt»-aksel som strammes eller løsnes med verktøy, og som er festet til hjulnavet;</w:t>
      </w:r>
      <w:r w:rsidR="00117C99"/>
      <w:r/>
      <w:r w:rsidR="00117C99"/>
      <w:r/>
    </w:p>
    <w:p w14:paraId="1AF97D40" w14:textId="4D81D2C2" w:rsidR="0038183B" w:rsidRDefault="00A050A4" w:rsidP="0038183B">
      <w:r>
        <w:t>En gjennomgående aksel (TA) som tas helt ut av hjulnavet og sykkelen når hjulet fjernes. Denne kan ha en kamstyrt hendel eller en gjenget bolt som betjenes med verktøy.</w:t>
      </w:r>
      <w:r w:rsidR="00117C99"/>
      <w:r/>
    </w:p>
    <w:p w14:paraId="42A3BD02" w14:textId="28A148E8" w:rsidR="00A050A4" w:rsidRPr="00A050A4" w:rsidRDefault="003633E2" w:rsidP="00A050A4">
      <w:r>
        <w:t>ADVARSEL</w:t>
      </w:r>
    </w:p>
    <w:p w14:paraId="1E96CEF8" w14:textId="1C39D579" w:rsidR="00A050A4" w:rsidRPr="00A050A4" w:rsidRDefault="00A050A4" w:rsidP="00A050A4">
      <w:r>
        <w:t>Sykling med en QR-hendel eller TA-feste som ikke er tilstrekkelig strammet, kan føre til at hjulet slingrer eller faller ut. Det er derfor svært viktig at du:</w:t>
      </w:r>
      <w:r w:rsidR="00117C99"/>
      <w:r/>
      <w:r w:rsidRPr="00A050A4"/>
    </w:p>
    <w:p w14:paraId="1A8EC063" w14:textId="77777777" w:rsidR="00A050A4" w:rsidRPr="00A050A4" w:rsidRDefault="00A050A4" w:rsidP="00A050A4">
      <w:r w:rsidRPr="00A050A4">
        <w:rPr>
          <w:b/>
          <w:bCs/>
        </w:rPr>
        <w:t>1. Ber sykkelforhandleren forsikre seg om at du forstår hvordan hjulene monteres og demonteres på en sikker måte.</w:t>
      </w:r>
      <w:r w:rsidRPr="00A050A4"/>
    </w:p>
    <w:p w14:paraId="71774398" w14:textId="77777777" w:rsidR="00A050A4" w:rsidRPr="00A050A4" w:rsidRDefault="00A050A4" w:rsidP="00A050A4">
      <w:r w:rsidRPr="00A050A4"/>
    </w:p>
    <w:p w14:paraId="07690FD0" w14:textId="77777777" w:rsidR="00A050A4" w:rsidRPr="00A050A4" w:rsidRDefault="00A050A4" w:rsidP="00A050A4">
      <w:r w:rsidRPr="00A050A4">
        <w:rPr>
          <w:b/>
          <w:bCs/>
        </w:rPr>
        <w:t>2. Kjenner riktig metode for å feste hjulet med en QR-hendel, «mutter- og bolt»-aksel eller TA-mekanisme.</w:t>
      </w:r>
      <w:r w:rsidRPr="00A050A4"/>
    </w:p>
    <w:p w14:paraId="6490601F" w14:textId="77777777" w:rsidR="00A050A4" w:rsidRPr="00A050A4" w:rsidRDefault="00A050A4" w:rsidP="00A050A4">
      <w:r w:rsidRPr="00A050A4"/>
    </w:p>
    <w:p w14:paraId="11C482FF" w14:textId="77777777" w:rsidR="00A050A4" w:rsidRPr="00A050A4" w:rsidRDefault="00A050A4" w:rsidP="00A050A4">
      <w:r w:rsidRPr="00A050A4">
        <w:rPr>
          <w:b/>
          <w:bCs/>
        </w:rPr>
        <w:t>3. Kontrollerer hver gang du sykler at QR-, «mutter- og bolt»- eller TA-mekanismen er strammet før du starter.</w:t>
      </w:r>
      <w:r w:rsidRPr="00A050A4"/>
    </w:p>
    <w:p w14:paraId="75C5F3AA" w14:textId="3AE21C2C" w:rsidR="00A050A4" w:rsidRDefault="00A050A4" w:rsidP="00A050A4">
      <w:r w:rsidRPr="00A050A4"/>
    </w:p>
    <w:p w14:paraId="4DDC4828" w14:textId="77777777" w:rsidR="00A050A4" w:rsidRDefault="00A050A4" w:rsidP="00A050A4"/>
    <w:p w14:paraId="1EA14DD3" w14:textId="7CE29480" w:rsidR="00A050A4" w:rsidRDefault="00A050A4" w:rsidP="00A050A4">
      <w:r w:rsidRPr="00A050A4">
        <w:t>Bruk av en hurtigkoblingsmekanisme (QR) på nav av typen «hurtigkobling» eller «gjennomgående aksel».</w:t>
      </w:r>
      <w:r w:rsidR="00117C99"/>
      <w:r w:rsidRPr="00A050A4"/>
    </w:p>
    <w:p w14:paraId="5066FCED" w14:textId="63787D6A" w:rsidR="00A050A4" w:rsidRPr="00A050A4" w:rsidRDefault="00A050A4" w:rsidP="00A050A4">
      <w:r w:rsidRPr="00A050A4">
        <w:t>Hjulnavet festes eller klemmes på plass ved hjelp av kraften fra hurtigkoblingens kamhendel – KAMMEN ER IKKE EN HENDEL SOM SKAL STRAMMES BARE VED Å DREIE DEN MED KLOKKEN. Når kammen lukkes, oppstår klemmekraften. Mengden klemmekraft styres av spenningsjusteringsmutteren. Hold kamhendelen på plass mens du dreier denne mutteren med klokken for å øke klemmekraften. Drei mutteren mot klokken for å redusere klemmekraften. Mindre enn én omdreining av spenningsjusteringsmutteren kan være forskjellen mellom sikker og usikker klemmekraft.</w:t>
      </w:r>
      <w:r w:rsidR="00117C99"/>
      <w:r w:rsidRPr="00A050A4"/>
      <w:r w:rsidR="00117C99"/>
      <w:r w:rsidRPr="00A050A4"/>
      <w:r w:rsidR="00117C99"/>
      <w:r w:rsidRPr="00A050A4"/>
      <w:r w:rsidR="00117C99"/>
      <w:r w:rsidRPr="00A050A4"/>
      <w:r w:rsidR="00117C99" w:rsidRPr="00A050A4"/>
      <w:r w:rsidRPr="00A050A4"/>
      <w:r w:rsidR="00117C99"/>
      <w:r w:rsidRPr="00A050A4"/>
      <w:r w:rsidR="00117C99"/>
      <w:r w:rsidRPr="00A050A4"/>
      <w:r w:rsidR="00117C99"/>
      <w:r w:rsidRPr="00A050A4"/>
      <w:r w:rsidR="00117C99" w:rsidRPr="00A050A4"/>
      <w:r w:rsidRPr="00A050A4"/>
    </w:p>
    <w:p w14:paraId="3A78D328" w14:textId="6F0EFA7B" w:rsidR="00A050A4" w:rsidRDefault="00A050A4" w:rsidP="00A050A4">
      <w:pPr>
        <w:rPr>
          <w:b/>
          <w:bCs/>
        </w:rPr>
      </w:pPr>
      <w:r w:rsidRPr="00A050A4">
        <w:t>En korrekt justert QR-kamhendel skal kreve noe kraft for å åpnes og lukkes, omtrent nær grensen for fingerstyrken, og nok trykk til at den etterlater et lite avtrykk i håndflaten når den lukkes. Hjulet skal deretter være sikkert og fast – kontroller dette før hver tur!</w:t>
      </w:r>
      <w:r w:rsidR="00117C99"/>
      <w:r w:rsidRPr="00A050A4"/>
      <w:r w:rsidR="00117C99"/>
      <w:r w:rsidRPr="00A050A4"/>
      <w:r w:rsidR="00117C99"/>
      <w:r w:rsidRPr="00A050A4"/>
      <w:r w:rsidRPr="00A050A4">
        <w:rPr>
          <w:b/>
          <w:bCs/>
        </w:rPr>
      </w:r>
    </w:p>
    <w:p w14:paraId="010C6E46" w14:textId="77777777" w:rsidR="00A050A4" w:rsidRDefault="00A050A4" w:rsidP="00A050A4">
      <w:pPr>
        <w:rPr>
          <w:b/>
          <w:bCs/>
        </w:rPr>
      </w:pPr>
    </w:p>
    <w:p w14:paraId="76161F8E" w14:textId="53A110D9" w:rsidR="00A050A4" w:rsidRDefault="00A050A4" w:rsidP="00A050A4">
      <w:pPr>
        <w:rPr>
          <w:b/>
          <w:bCs/>
        </w:rPr>
      </w:pPr>
      <w:r>
        <w:rPr>
          <w:b/>
          <w:bCs/>
        </w:rPr>
        <w:t>Montering av hurtigkoblingshjul foran</w:t>
      </w:r>
    </w:p>
    <w:p w14:paraId="389EF0DF" w14:textId="52EF3FAA" w:rsidR="00A050A4" w:rsidRDefault="00A050A4" w:rsidP="00A050A4">
      <w:pPr>
        <w:rPr>
          <w:b/>
          <w:bCs/>
        </w:rPr>
      </w:pPr>
      <w:r>
        <w:rPr>
          <w:b/>
          <w:bCs/>
        </w:rPr>
        <w:t>1 – Drei hurtigkoblingshendelen slik at den buer bort fra hjulet. Den skal nå være i ÅPEN posisjon.</w:t>
      </w:r>
    </w:p>
    <w:p w14:paraId="68056587" w14:textId="5D8552BD" w:rsidR="00A050A4" w:rsidRDefault="00A050A4" w:rsidP="00A050A4">
      <w:pPr>
        <w:rPr>
          <w:b/>
          <w:bCs/>
        </w:rPr>
      </w:pPr>
      <w:r>
        <w:rPr>
          <w:b/>
          <w:bCs/>
        </w:rPr>
        <w:t>2 – Med gaffelen vendt fremover (og bremseklossene åpnet dersom caliperbremser er montert), sett hjulet riktig vei mellom gaffelbeina slik at gaffelens dropout sitter godt på navakselen, og bremseskiven (hvis skivebremser er montert) passer mellom bremseklossene uten å berøre dem.</w:t>
      </w:r>
    </w:p>
    <w:p w14:paraId="212A4346" w14:textId="3D8AA46E" w:rsidR="00A050A4" w:rsidRDefault="00A050A4" w:rsidP="00A050A4">
      <w:pPr>
        <w:rPr>
          <w:b/>
          <w:bCs/>
        </w:rPr>
      </w:pPr>
      <w:r>
        <w:rPr>
          <w:b/>
          <w:bCs/>
        </w:rPr>
        <w:t>3 – Hold QR-hendelen i ÅPEN posisjon med høyre hånd og stram justeringsmutteren med venstre hånd til den er fingerstram mot dropout-en.</w:t>
      </w:r>
    </w:p>
    <w:p w14:paraId="56E1E058" w14:textId="16F1BF59" w:rsidR="00A050A4" w:rsidRDefault="00A050A4" w:rsidP="00A050A4">
      <w:pPr>
        <w:rPr>
          <w:b/>
          <w:bCs/>
        </w:rPr>
      </w:pPr>
      <w:r>
        <w:rPr>
          <w:b/>
          <w:bCs/>
        </w:rPr>
        <w:t>4 – Kontroller at gaffelens dropouts sitter godt på akselen og at hjulet er sentrert. Drei QR-hendelen oppover og press den til LUKKET posisjon. Hendelen skal bue mot hjulet og ligge parallelt med gaffelen.</w:t>
      </w:r>
    </w:p>
    <w:p w14:paraId="4ED79DBC" w14:textId="77777777" w:rsidR="00A050A4" w:rsidRDefault="00A050A4" w:rsidP="00A050A4">
      <w:pPr>
        <w:rPr>
          <w:b/>
          <w:bCs/>
        </w:rPr>
      </w:pPr>
    </w:p>
    <w:p w14:paraId="4921C29C" w14:textId="64AD1222" w:rsidR="00A050A4" w:rsidRDefault="00A050A4" w:rsidP="00A050A4">
      <w:pPr>
        <w:rPr>
          <w:b/>
          <w:bCs/>
        </w:rPr>
      </w:pPr>
      <w:r>
        <w:rPr>
          <w:b/>
          <w:bCs/>
        </w:rPr>
        <w:t>ADVARSEL</w:t>
      </w:r>
    </w:p>
    <w:p w14:paraId="5E558B92" w14:textId="2D882F22" w:rsidR="00A050A4" w:rsidRDefault="00A050A4" w:rsidP="00A050A4">
      <w:pPr>
        <w:rPr>
          <w:b/>
          <w:bCs/>
        </w:rPr>
      </w:pPr>
      <w:r w:rsidRPr="00A050A4">
        <w:rPr>
          <w:b/>
          <w:bCs/>
        </w:rPr>
        <w:t>Hvis du kan lukke hendelen helt uten å måtte presse den hardt, vanligvis med nok kraft til å etterlate et avtrykk på hånden eller fingrene, er spenningen utilstrekkelig. Når kraften er tilstrekkelig, vil QR-endemutterne etterlate et sirkelformet/tannet avtrykk på overflaten av rammen eller gaffelen. Åpne hendelen og drei spenningsjusteringsmutteren med klokken (for å stramme) til hendelen må presses hardt for å lukkes. For en «mutter- og bolt»-aksel som er festet til navet, løsner du ganske enkelt bolthodet med riktig verktøy og følger monteringsprosessen ovenfor. Mutteren skal strammes til 24 Nm. For et TA-hjul løsner du TA-festemekanismen, tar akselen ut av navet/hjulet og monterer hjulet som beskrevet ovenfor. Vær oppmerksom på at sykkelen er ustabil når TA-en er fjernet og kan velte, fordi hjulet ikke er festet til rammen eller gaffelen. Sett tilbake akselen og stram/fest den (se tiltrekkingsmomenter, instruksjonene ovenfor for bruk av QR-kam eller produsentens informasjon om tiltrekkingsmetoder for ulike TA-konstruksjoner).</w:t>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p>
    <w:p w14:paraId="6863D28C" w14:textId="764A58CA" w:rsidR="00A050A4" w:rsidRPr="00A050A4" w:rsidRDefault="00A050A4" w:rsidP="00A050A4">
      <w:r w:rsidRPr="00A050A4">
        <w:t>1. Hvis sykkelen har caliperbremser, åpne bremsene/bremseklossene og drei QR-hendelen fra LUKKET til ÅPEN posisjon.</w:t>
      </w:r>
      <w:r w:rsidR="00117C99"/>
      <w:r w:rsidRPr="00A050A4"/>
    </w:p>
    <w:p w14:paraId="1686F905" w14:textId="365DF8EF" w:rsidR="00A050A4" w:rsidRPr="00A050A4" w:rsidRDefault="00A050A4" w:rsidP="00A050A4">
      <w:r w:rsidRPr="00A050A4">
        <w:t>2. Gaffelendene har sikkerhetstapper som kan bidra til å hindre at hjulet faller ut dersom hendelen åpnes. Du må løsne justeringsmutteren flere hele omdreininger mens du holder QR-hendelen på den andre siden.</w:t>
      </w:r>
      <w:r w:rsidR="00117C99"/>
      <w:r w:rsidRPr="00A050A4"/>
      <w:r w:rsidR="00117C99"/>
      <w:r w:rsidRPr="00A050A4"/>
    </w:p>
    <w:p w14:paraId="1158FEF1" w14:textId="4C01302A" w:rsidR="00A050A4" w:rsidRDefault="00A050A4" w:rsidP="00A050A4">
      <w:r w:rsidRPr="00A050A4">
        <w:t>3. Når akselen og hurtigkoblingen er helt løsnet, kan du løfte fronten av sykkelen, og hjulet skal falle ut.</w:t>
      </w:r>
      <w:r w:rsidR="00117C99"/>
      <w:r w:rsidRPr="00A050A4"/>
    </w:p>
    <w:p w14:paraId="42223187" w14:textId="77777777" w:rsidR="00A050A4" w:rsidRDefault="00A050A4" w:rsidP="00A050A4"/>
    <w:p w14:paraId="185036DD" w14:textId="3D53882B" w:rsidR="00A050A4" w:rsidRDefault="003633E2" w:rsidP="00A050A4">
      <w:r>
        <w:t>ADVARSEL</w:t>
      </w:r>
    </w:p>
    <w:p w14:paraId="402441CB" w14:textId="31376BD7" w:rsidR="00A050A4" w:rsidRDefault="00A050A4" w:rsidP="00A050A4">
      <w:r>
        <w:t>Sikkerhetstappene på forgaflen er ikke en erstatning for korrekt QR-justering. Feil stramming av QR kan føre til at hjulet slingrer eller faller ut. Dette kan føre til alvorlig personskade eller dødsfall ved feil bruk av hjulenes QR-kam.</w:t>
      </w:r>
    </w:p>
    <w:p w14:paraId="0DA9B053" w14:textId="5CC43453" w:rsidR="00A050A4" w:rsidRDefault="00A050A4" w:rsidP="00A050A4">
      <w:r>
        <w:t>For en «mutter- og bolt»-aksel som er festet til navet, løsner du bolthodet med riktig verktøy og følger demonteringsprosessen beskrevet ovenfor.</w:t>
      </w:r>
    </w:p>
    <w:p w14:paraId="312D18FC" w14:textId="1BB5A88E" w:rsidR="00A050A4" w:rsidRDefault="00A050A4" w:rsidP="00A050A4">
      <w:r>
        <w:t>For et TA-hjul løsner du TA-festemekanismen og fjerner akselen helt, og deretter fjerner du hjulet som beskrevet ovenfor. Vær oppmerksom på at sykkelen er ustabil når TA-en er fjernet og kan velte, fordi hjulet ikke er festet til rammen eller gaffelen.</w:t>
      </w:r>
    </w:p>
    <w:p w14:paraId="622612C0" w14:textId="77777777" w:rsidR="00F90C48" w:rsidRDefault="00F90C48" w:rsidP="00F90C48"/>
    <w:p w14:paraId="068EDD61" w14:textId="06D63118" w:rsidR="00F90C48" w:rsidRDefault="00F90C48" w:rsidP="00F90C48">
      <w:r w:rsidRPr="00F90C48">
        <w:t>Montering av hurtigkoblingshjul bak</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t>1. Sørg for at bakgiret står i ytterste posisjon eller på det minste tannhjulet.</w:t>
      </w:r>
      <w:r w:rsidR="00117C99"/>
      <w:r w:rsidRPr="00F90C48"/>
    </w:p>
    <w:p w14:paraId="1D20F53E" w14:textId="7940A999" w:rsidR="00F90C48" w:rsidRPr="00F90C48" w:rsidRDefault="00F90C48" w:rsidP="00F90C48">
      <w:r w:rsidRPr="00F90C48">
        <w:t>2. Sørg for at QR-hendelen står i ÅPEN posisjon. Hendelen skal være på motsatt side av bakgiret.</w:t>
      </w:r>
      <w:r w:rsidR="00117C99"/>
      <w:r w:rsidRPr="00F90C48"/>
      <w:r w:rsidR="00117C99"/>
      <w:r w:rsidRPr="00F90C48"/>
    </w:p>
    <w:p w14:paraId="52F1A0DC" w14:textId="45F980E9" w:rsidR="00F90C48" w:rsidRPr="00F90C48" w:rsidRDefault="00F90C48" w:rsidP="00F90C48">
      <w:r w:rsidRPr="00F90C48">
        <w:t>3. Legg kjedet over det minste tannhjulet og skyv hjulet inn i rammedropoutene – dette kan kreve litt øvelse.</w:t>
      </w:r>
      <w:r w:rsidR="00117C99"/>
      <w:r w:rsidRPr="00F90C48"/>
      <w:r w:rsidR="00117C99"/>
      <w:r w:rsidRPr="00F90C48"/>
    </w:p>
    <w:p w14:paraId="3DE68D57" w14:textId="40A5AA0A" w:rsidR="00F90C48" w:rsidRPr="00F90C48" w:rsidRDefault="00F90C48" w:rsidP="00F90C48">
      <w:r w:rsidRPr="00F90C48">
        <w:t>4. Sørg for at akselen sitter rett i rammen og at bremseskiven (hvis skivebremser er montert) passer mellom bremseklossene uten å berøre dem. Drei deretter justeringsmutteren med klokken til den er fingerstram. Drei så hendelen til lukket posisjon.</w:t>
      </w:r>
      <w:r w:rsidR="00117C99"/>
      <w:r w:rsidRPr="00F90C48"/>
      <w:r w:rsidR="00117C99"/>
      <w:r w:rsidRPr="00F90C48"/>
      <w:r w:rsidR="00117C99"/>
      <w:r w:rsidRPr="00F90C48"/>
      <w:r w:rsidR="00117C99"/>
      <w:r w:rsidRPr="00F90C48"/>
    </w:p>
    <w:p w14:paraId="072B0927" w14:textId="50C920A4" w:rsidR="00A050A4" w:rsidRDefault="00F90C48" w:rsidP="00F90C48">
      <w:r w:rsidRPr="00F90C48">
        <w:t>5. Kontroller at hjulet roterer og at bremsene fungerer før du sykler.</w:t>
      </w:r>
    </w:p>
    <w:p w14:paraId="40FEAC89" w14:textId="77777777" w:rsidR="00F90C48" w:rsidRDefault="00F90C48" w:rsidP="00F90C48"/>
    <w:p w14:paraId="4AC9A4C9" w14:textId="38518943" w:rsidR="00F90C48" w:rsidRDefault="00F90C48" w:rsidP="00F90C48">
      <w:r w:rsidRPr="00F90C48">
        <w:t>Merknad for montering og demontering av hjul med «mutter og bolt» eller «gjennomgående aksel»</w:t>
      </w:r>
      <w:r/>
      <w:r w:rsidRPr="00F90C48"/>
    </w:p>
    <w:p w14:paraId="30AB6C88" w14:textId="19E5154B" w:rsidR="00F90C48" w:rsidRDefault="00F90C48" w:rsidP="00F90C48">
      <w:r w:rsidRPr="00F90C48">
        <w:t>For en «mutter- og bolt»-aksel som er festet til navet, løsner du bolthodet med riktig verktøy og følger monteringsprosessen beskrevet ovenfor.</w:t>
      </w:r>
      <w:r/>
    </w:p>
    <w:p w14:paraId="3B6F615E" w14:textId="43BE9689" w:rsidR="00F90C48" w:rsidRDefault="00F90C48" w:rsidP="00F90C48">
      <w:r w:rsidRPr="00F90C48">
        <w:t>For et hjul med «gjennomgående aksel» løsner og fjerner du TA-festemekanismen og monterer hjulet som beskrevet ovenfor. Vær oppmerksom på at sykkelen er ustabil når TA-en er fjernet og kan velte, fordi hjulet ikke er festet til rammen eller gaffelen. Sett tilbake akselen og stram/fest den (se tiltrekkingsmomenter, instruksjoner for bruk av QR-kam ovenfor eller produsentens informasjon om tiltrekkingsmetoder for ulike TA-konstruksjoner).</w:t>
      </w:r>
      <w:r/>
    </w:p>
    <w:p w14:paraId="7CE9DE71" w14:textId="77777777" w:rsidR="00F90C48" w:rsidRDefault="00F90C48" w:rsidP="00F90C48"/>
    <w:p w14:paraId="7A860283" w14:textId="721F2E98" w:rsidR="00F90C48" w:rsidRPr="00F90C48" w:rsidRDefault="00F90C48" w:rsidP="00F90C48">
      <w:r w:rsidRPr="00F90C48">
        <w:t>Demontering av hurtigkoblingshjul bak</w:t>
      </w:r>
      <w:r/>
      <w:r>
        <w:rPr>
          <w:noProof/>
        </w:rPr>
      </w:r>
    </w:p>
    <w:p w14:paraId="6AF9F664" w14:textId="75A173D4" w:rsidR="00F90C48" w:rsidRPr="00F90C48" w:rsidRDefault="00F90C48" w:rsidP="00F90C48">
      <w:r w:rsidRPr="00F90C48">
        <w:t>1. Åpne bremseklossene og skift bakgiret til det minste tannhjulet bak.</w:t>
      </w:r>
      <w:r w:rsidR="00117C99"/>
      <w:r w:rsidRPr="00F90C48"/>
    </w:p>
    <w:p w14:paraId="126E5990" w14:textId="77777777" w:rsidR="00F90C48" w:rsidRPr="00F90C48" w:rsidRDefault="00F90C48" w:rsidP="00F90C48">
      <w:r w:rsidRPr="00F90C48">
        <w:t>2. Drei QR-hendelen til ÅPEN posisjon.</w:t>
      </w:r>
    </w:p>
    <w:p w14:paraId="4482B588" w14:textId="241F170B" w:rsidR="00F90C48" w:rsidRDefault="00F90C48" w:rsidP="00F90C48">
      <w:r w:rsidRPr="00F90C48">
        <w:t>3. Løft bakhjulet fra bakken og trekk bakgiret bakover bort fra rammen. Skyv deretter hjulet fremover og ned til det kommer ut av de bakre dropoutene. Demontering og montering av bakhjulet kan kreve litt øvelse for å utføres jevnt. Spør sykkelforhandleren eller en mer erfaren syklist hvis du synes det er vanskelig.</w:t>
      </w:r>
      <w:r w:rsidR="00117C99" w:rsidRPr="00117C99"/>
      <w:r w:rsidR="00117C99" w:rsidRPr="00F90C48"/>
      <w:r w:rsidR="00117C99"/>
      <w:r w:rsidRPr="00F90C48"/>
      <w:r w:rsidR="00117C99"/>
      <w:r w:rsidRPr="00F90C48"/>
      <w:r w:rsidR="00117C99"/>
      <w:r w:rsidRPr="00F90C48"/>
      <w:r w:rsidR="00117C99"/>
      <w:r w:rsidRPr="00F90C48"/>
      <w:r w:rsidR="00117C99"/>
      <w:r w:rsidRPr="00F90C48"/>
      <w:r/>
    </w:p>
    <w:p w14:paraId="39F77E68" w14:textId="77777777" w:rsidR="00F90C48" w:rsidRDefault="00F90C48" w:rsidP="00F90C48"/>
    <w:p w14:paraId="1A25F9CA" w14:textId="3EE03253" w:rsidR="00F90C48" w:rsidRPr="00F90C48" w:rsidRDefault="00F90C48" w:rsidP="00F90C48">
      <w:r w:rsidRPr="00F90C48">
        <w:t>Hurtigkoblingsklemme for setepinne</w:t>
      </w:r>
    </w:p>
    <w:p w14:paraId="18791CBB" w14:textId="71D75986" w:rsidR="00F90C48" w:rsidRDefault="00F90C48" w:rsidP="00F90C48">
      <w:r w:rsidRPr="00F90C48">
        <w:t>Noen sykler er utstyrt med en hurtigkobling (QR) for setepinnen, slik at du enkelt kan justere sadelhøyden. QR-kammekanismen fungerer på samme måte som en QR for hjul, og det er viktig å forstå hvordan denne fungerer for å klemme setepinnen godt fast.</w:t>
      </w:r>
      <w:r w:rsidR="00117C99"/>
      <w:r w:rsidRPr="00F90C48"/>
      <w:r w:rsidR="00117C99"/>
      <w:r w:rsidRPr="00F90C48"/>
    </w:p>
    <w:p w14:paraId="76BB1BB4" w14:textId="0ED0C959" w:rsidR="00F90C48" w:rsidRPr="00F90C48" w:rsidRDefault="00F90C48" w:rsidP="00F90C48">
      <w:r w:rsidRPr="00F90C48">
        <w:t>ADVARSEL</w:t>
      </w:r>
    </w:p>
    <w:p w14:paraId="6A7EA41A" w14:textId="71C91970" w:rsidR="00F90C48" w:rsidRDefault="00F90C48" w:rsidP="00F90C48">
      <w:r w:rsidRPr="00F90C48">
        <w:t>Sykling med en setepinneklemme som ikke er riktig strammet, kan føre til at setepinnen glir ned og/eller at sadelen beveger seg under sykling. Feil bruk av en QR-kam kan føre til at komponenter løsner, noe som igjen kan føre til alvorlig personskade eller dødsfall.</w:t>
      </w:r>
      <w:r w:rsidR="00117C99"/>
      <w:r w:rsidRPr="00F90C48"/>
      <w:r w:rsidR="00117C99"/>
      <w:r w:rsidRPr="00F90C48"/>
    </w:p>
    <w:p w14:paraId="4FA6769C" w14:textId="77777777" w:rsidR="00F90C48" w:rsidRDefault="00F90C48" w:rsidP="00F90C48"/>
    <w:p w14:paraId="3B5646F2" w14:textId="19DD08C7" w:rsidR="00F90C48" w:rsidRDefault="00F90C48" w:rsidP="00F90C48">
      <w:r w:rsidRPr="00F90C48">
        <w:t>Bruk og justering av hurtigkoblingen</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t>Mekanisme</w:t>
      </w:r>
    </w:p>
    <w:p w14:paraId="53B438C2" w14:textId="70B236C9" w:rsidR="00F90C48" w:rsidRDefault="00F90C48" w:rsidP="00F90C48">
      <w:r w:rsidRPr="00F90C48">
        <w:t>For å løsne setepinneklemmen åpner du hendelen som vist (til venstre). Juster sadelen og lukk hendelen så stramt at sadelen holdes sikkert på plass. For å justere QR-en slik at den gir tilstrekkelig klemmekraft, dreier du spenningsjusteringsmutteren på motsatt side av hendelen med klokken til den er fingerstram. Når du strammer eller løsner justeringsmutteren, må hendelen holdes samtidig slik at den ikke dreier. Hendelen skal deretter presses til lukket posisjon, på linje med klemmen, og ikke stå slik at den kan hekte seg i klær eller forårsake skade ved et fall.</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4EF4A1D9" w14:textId="77777777" w:rsidR="00F90C48" w:rsidRDefault="00F90C48" w:rsidP="00F90C48"/>
    <w:p w14:paraId="7B7B070B" w14:textId="55AF635E" w:rsidR="00F90C48" w:rsidRPr="00F90C48" w:rsidRDefault="00F90C48" w:rsidP="00F90C48">
      <w:r w:rsidRPr="00F90C48">
        <w:t>ADVARSEL</w:t>
      </w:r>
    </w:p>
    <w:p w14:paraId="4751E588" w14:textId="3AA2BB0B" w:rsidR="00F90C48" w:rsidRDefault="00F90C48" w:rsidP="00F90C48">
      <w:r w:rsidRPr="00F90C48">
        <w:t>Hvis du kan lukke QR-hendelen helt uten å legge fingrene rundt seterøret for å få ekstra kraft, eller hendelen ikke etterlater et tydelig avtrykk på fingrene eller håndflaten, er den ikke stram nok. Åpne i så fall hendelen, drei justeringsmutteren en halv omdreining og prøv igjen.</w:t>
      </w:r>
      <w:r w:rsidR="00117C99"/>
      <w:r w:rsidRPr="00F90C48"/>
      <w:r w:rsidR="00117C99"/>
      <w:r w:rsidRPr="00F90C48"/>
      <w:r w:rsidR="00117C99"/>
      <w:r w:rsidRPr="00F90C48"/>
      <w:r w:rsidR="00117C99"/>
      <w:r w:rsidRPr="00F90C48"/>
    </w:p>
    <w:p w14:paraId="6C885E0B" w14:textId="77777777" w:rsidR="00F90C48" w:rsidRDefault="00F90C48" w:rsidP="00F90C48"/>
    <w:p w14:paraId="22857212" w14:textId="4C707201" w:rsidR="00F90C48" w:rsidRDefault="00F90C48" w:rsidP="00F90C48">
      <w:r w:rsidRPr="00F90C48">
        <w:t>Innledning om bremser</w:t>
      </w:r>
    </w:p>
    <w:p w14:paraId="71A3BD15" w14:textId="66DB706F" w:rsidR="00F90C48" w:rsidRDefault="00F90C48" w:rsidP="00F90C48">
      <w:r w:rsidRPr="00F90C48">
        <w:t>Bremsene har den viktigste sikkerhetsfunksjonen på sykkelen, så godt vedlikehold og forståelse av hvordan de fungerer er avgjørende for sikkerheten din.</w:t>
      </w:r>
      <w:r w:rsidR="00117C99"/>
      <w:r w:rsidRPr="00F90C48"/>
      <w:r w:rsidR="00117C99"/>
      <w:r w:rsidRPr="00F90C48"/>
    </w:p>
    <w:p w14:paraId="2B460336" w14:textId="140FB8E5" w:rsidR="00F90C48" w:rsidRDefault="00F90C48" w:rsidP="00F90C48">
      <w:r w:rsidRPr="00F90C48">
        <w:t>ADVARSEL</w:t>
      </w:r>
    </w:p>
    <w:p w14:paraId="51565BCF" w14:textId="6FA37E88" w:rsidR="00F90C48" w:rsidRDefault="00F90C48" w:rsidP="00F90C48">
      <w:r w:rsidRPr="00F90C48">
        <w:t>Det er farlig å sykle med feiljusterte eller svært slitte bremser. Det kan føre til tap av kontroll og alvorlig personskade eller dødsfall.</w:t>
      </w:r>
      <w:r w:rsidR="00117C99"/>
      <w:r w:rsidRPr="00F90C48"/>
      <w:r w:rsidR="00117C99"/>
      <w:r w:rsidRPr="00F90C48"/>
    </w:p>
    <w:p w14:paraId="530CC064" w14:textId="77777777" w:rsidR="00F90C48" w:rsidRDefault="00F90C48" w:rsidP="00F90C48"/>
    <w:p w14:paraId="35F61660" w14:textId="761D09C5" w:rsidR="00F90C48" w:rsidRDefault="00F90C48" w:rsidP="00F90C48">
      <w:r w:rsidRPr="00F90C48">
        <w:t>Slik fungerer bremsene</w:t>
      </w:r>
    </w:p>
    <w:p w14:paraId="2D238BA3" w14:textId="77C67512" w:rsidR="00F90C48" w:rsidRDefault="00F90C48" w:rsidP="00F90C48">
      <w:r w:rsidRPr="00F90C48">
        <w:t>Du må forstå hvilken bremsehendel som styrer hvilken brems. Avhengig av hvor sykkelen ble kjøpt, kan bremsene være satt opp på begge måter. Enten «engelsk» oppsett, der høyre bremsehendel styrer forbremsen og venstre bremsehendel styrer bakbremsen, eller motsatt, der høyre hendel styrer bakbremsen og venstre hendel styrer forbremsen. Du må forstå hvordan bremsene på din sykkel er satt opp og hvordan de skal brukes før du sykler. Bremsehendlene skal justeres slik at hendene naturlig og komfortabelt når hendelen. Hendelen skal kunne gi tilstrekkelig bremsekraft for en «nødstopp» lenge før den kommer i kontakt med styret eller håndtaket.</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 w:rsidRPr="00F90C48"/>
      <w:r w:rsidR="00117C99"/>
      <w:r w:rsidRPr="00F90C48"/>
      <w:r w:rsidR="00117C99"/>
      <w:r w:rsidRPr="00F90C48"/>
    </w:p>
    <w:p w14:paraId="762D85EE" w14:textId="77777777" w:rsidR="00F90C48" w:rsidRDefault="00F90C48" w:rsidP="00F90C48"/>
    <w:p w14:paraId="0BE780F1" w14:textId="77777777" w:rsidR="00117C99" w:rsidRDefault="00117C99" w:rsidP="00117C99">
      <w:r w:rsidRPr="00F90C48">
        <w:t>ADVARSEL</w:t>
      </w:r>
    </w:p>
    <w:p w14:paraId="4966C349" w14:textId="1AEF5182" w:rsidR="00F90C48" w:rsidRDefault="00F90C48" w:rsidP="00F90C48">
      <w:r w:rsidRPr="00F90C48">
        <w:t>Brå eller overdreven bruk av forbremsen kan føre til at syklisten kastes over styret. Brå eller overdreven bruk av bakbremsen kan føre til at dekket sklir og dermed mister veigrep og kontroll. For å unngå dette bør du bremse gradvis mens du sykler langt unna trafikk, til du er komfortabel med hvordan bremsene føles.</w:t>
      </w:r>
      <w:r w:rsidR="00117C99"/>
      <w:r w:rsidRPr="00F90C48"/>
      <w:r w:rsidR="00117C99"/>
      <w:r w:rsidRPr="00F90C48"/>
      <w:r w:rsidR="00117C99"/>
      <w:r w:rsidRPr="00F90C48"/>
      <w:r w:rsidR="00117C99"/>
      <w:r w:rsidRPr="00F90C48"/>
      <w:r w:rsidR="00117C99"/>
      <w:r w:rsidRPr="00F90C48"/>
    </w:p>
    <w:p w14:paraId="2542B464" w14:textId="77777777" w:rsidR="00F90C48" w:rsidRDefault="00F90C48" w:rsidP="00F90C48"/>
    <w:p w14:paraId="5DF8C62D" w14:textId="3D236869" w:rsidR="00F90C48" w:rsidRDefault="00F90C48" w:rsidP="00F90C48">
      <w:r w:rsidRPr="00F90C48">
        <w:t>Vedlikehold og slitasje på bremseklosser</w:t>
      </w:r>
    </w:p>
    <w:p w14:paraId="67FAF94A" w14:textId="44097CF2" w:rsidR="00F90C48" w:rsidRDefault="00F90C48" w:rsidP="00F90C48">
      <w:r w:rsidRPr="00F90C48">
        <w:t>For at bremsene skal fungere effektivt, må felg/skive og bremseklosser holdes rene og helt fri for smøremidler. For å kontrollere om bremseklossene er for mye slitt, se etter streken eller merket på klossen som angir slitasjegrensen. Hvis de er slitt ned til eller nær denne linjen, må klossene skiftes. Skivebremseklosser bør skiftes når klossmaterialet nærmer seg 1 mm tykkelse. Hvis du er usikker på om bremseklossene er utslitt, bør du kontakte en kvalifisert sykkelmekaniker.</w:t>
      </w:r>
      <w:r w:rsidR="00925CD6" w:rsidRPr="00F90C48"/>
      <w:r w:rsidR="00925CD6"/>
      <w:r w:rsidR="00925CD6" w:rsidRPr="00F90C48"/>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78FB41E2" w14:textId="77777777" w:rsidR="00F90C48" w:rsidRDefault="00F90C48" w:rsidP="00F90C48"/>
    <w:p w14:paraId="053D27C2" w14:textId="77777777" w:rsidR="00117C99" w:rsidRDefault="00117C99" w:rsidP="00117C99">
      <w:r w:rsidRPr="00F90C48">
        <w:t>ADVARSEL</w:t>
      </w:r>
    </w:p>
    <w:p w14:paraId="47E635AD" w14:textId="3050F71C" w:rsidR="00F90C48" w:rsidRDefault="00F90C48" w:rsidP="00F90C48">
      <w:r w:rsidRPr="00F90C48">
        <w:t>På sykler med felgbremser må du alltid sørge for at klossene treffer felgen jevnt og fullt når bremsen aktiveres. Klossen må ikke få slites slik at den glir av undersiden av felgen, beveger seg oppover eller vrir seg og kommer i kontakt med dekket. En bremsekloss som kommer i kontakt med dekket kan forårsake punktering eller dekkeksplosjon ved å rive opp sideveggen. Dette kan føre til tap av kontroll og personskade. Kontroller justeringen av klosser og felg før sykling, særlig etter en lang eller våt tur, da slitasjen på klossene øker.</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0DE0122F" w14:textId="77777777" w:rsidR="00F90C48" w:rsidRDefault="00F90C48" w:rsidP="00F90C48"/>
    <w:p w14:paraId="1F699E85" w14:textId="07B5A086" w:rsidR="00F90C48" w:rsidRDefault="00F90C48" w:rsidP="00F90C48">
      <w:r w:rsidRPr="00F90C48">
        <w:t>Typer bremser</w:t>
      </w:r>
    </w:p>
    <w:p w14:paraId="234AF3B5" w14:textId="728702B7" w:rsidR="00F90C48" w:rsidRDefault="00F90C48" w:rsidP="00F90C48">
      <w:r w:rsidRPr="00F90C48">
        <w:t>Før du tar av hjulet på sykkelen, må du vite hvordan bremsene løsnes – dette er beskrevet nedenfor.</w:t>
      </w:r>
      <w:r/>
      <w:r w:rsidRPr="00F90C48"/>
      <w:r w:rsidR="00117C99"/>
      <w:r w:rsidRPr="00F90C48"/>
    </w:p>
    <w:p w14:paraId="7F09FC8F" w14:textId="77777777" w:rsidR="00F90C48" w:rsidRDefault="00F90C48" w:rsidP="00F90C48"/>
    <w:p w14:paraId="315EC36F" w14:textId="6206B96F" w:rsidR="00F90C48" w:rsidRDefault="00F90C48" w:rsidP="00F90C48">
      <w:r w:rsidRPr="00F90C48">
        <w:t>Caliperbrems</w:t>
      </w:r>
    </w:p>
    <w:p w14:paraId="50FBA830" w14:textId="546A55FC" w:rsidR="00F90C48" w:rsidRDefault="00F90C48" w:rsidP="00F90C48">
      <w:r w:rsidRPr="00F90C48">
        <w:t>For å løsne bremsen dreier du ganske enkelt hendelen ved vaierenden på bremsearmen med klokken til den stopper. For å lukke bremsen dreier du hendelen mot klokken tilbake til utgangsposisjonen. Kontroller at bremsene er sikkert lukket før du sykler.</w:t>
      </w:r>
      <w:r w:rsidR="00117C99"/>
      <w:r w:rsidRPr="00F90C48"/>
      <w:r w:rsidR="00117C99"/>
      <w:r w:rsidRPr="00F90C48"/>
      <w:r w:rsidR="00117C99"/>
      <w:r w:rsidRPr="00F90C48"/>
      <w:r w:rsidR="00117C99"/>
      <w:r w:rsidRPr="00F90C48"/>
    </w:p>
    <w:p w14:paraId="7FA05F94" w14:textId="77777777" w:rsidR="00F90C48" w:rsidRDefault="00F90C48" w:rsidP="00F90C48"/>
    <w:p w14:paraId="2A81599B" w14:textId="470C0FF7" w:rsidR="00F90C48" w:rsidRDefault="00F90C48" w:rsidP="00F90C48">
      <w:r w:rsidRPr="00F90C48">
        <w:t>Skivebrems</w:t>
      </w:r>
    </w:p>
    <w:p w14:paraId="049AEEEA" w14:textId="32BD7B79" w:rsidR="00F90C48" w:rsidRDefault="00F90C48" w:rsidP="00F90C48">
      <w:r w:rsidRPr="00F90C48">
        <w:t>Skivebremser kan være mekaniske (vaierstyrte) eller hydrauliske (slanger fylt med olje). Demontering av et hjul med skivebrems krever ikke justering av bremsen. Når hjulet monteres igjen, må du kontrollere at bremseskiven går inn mellom klossene uten å berøre dem.</w:t>
      </w:r>
      <w:r w:rsidR="00117C99"/>
      <w:r w:rsidRPr="00F90C48"/>
      <w:r w:rsidR="00117C99"/>
      <w:r w:rsidRPr="00F90C48"/>
      <w:r w:rsidR="00117C99"/>
      <w:r w:rsidRPr="00F90C48"/>
      <w:r w:rsidR="00117C99"/>
      <w:r w:rsidRPr="00F90C48"/>
    </w:p>
    <w:p w14:paraId="00382702" w14:textId="77777777" w:rsidR="00117C99" w:rsidRDefault="00117C99" w:rsidP="00117C99">
      <w:r w:rsidRPr="00F90C48">
        <w:t>ADVARSEL</w:t>
      </w:r>
    </w:p>
    <w:p w14:paraId="74E94758" w14:textId="623FAC38" w:rsidR="00F90C48" w:rsidRDefault="00F90C48" w:rsidP="00F90C48">
      <w:r w:rsidRPr="00F90C48">
        <w:t>Ikke berør eller la noe komme i kontakt med en bremseskive etter bruk, da den kan bli svært varm. Bremsing i en lang nedoverbakke kan varme skiven opp til en temperatur som kan gi brannskader.</w:t>
      </w:r>
      <w:r/>
      <w:r w:rsidRPr="00F90C48"/>
    </w:p>
    <w:p w14:paraId="1B899E00" w14:textId="77777777" w:rsidR="00F90C48" w:rsidRDefault="00F90C48" w:rsidP="00F90C48"/>
    <w:p w14:paraId="4B4A6602" w14:textId="77777777" w:rsidR="00117C99" w:rsidRDefault="00117C99" w:rsidP="00117C99">
      <w:r w:rsidRPr="00F90C48">
        <w:t>ADVARSEL</w:t>
      </w:r>
    </w:p>
    <w:p w14:paraId="6FAC10BD" w14:textId="159FF5C9" w:rsidR="00F90C48" w:rsidRDefault="00F90C48" w:rsidP="00F90C48">
      <w:r w:rsidRPr="00F90C48">
        <w:t>Ikke klem inn en skivebremsehendel mens hjulet er tatt av – dette kan presse stemplene i klossene for langt ut, slik at skiven ikke kan passe mellom klossene når hjulet monteres igjen. Du bør finne en plastkile som følger med bremsene; bruk denne eller et tykt stykke papp (sørg først for at det er rent og fettfritt) mellom klossene ved transport av sykkelen.</w:t>
      </w:r>
      <w:r w:rsidR="00117C99"/>
      <w:r w:rsidRPr="00F90C48"/>
      <w:r w:rsidR="00117C99"/>
      <w:r w:rsidRPr="00F90C48"/>
      <w:r w:rsidR="00117C99"/>
      <w:r w:rsidRPr="00F90C48"/>
      <w:r w:rsidR="00117C99"/>
      <w:r w:rsidRPr="00F90C48"/>
      <w:r w:rsidR="00117C99"/>
      <w:r w:rsidRPr="00F90C48"/>
      <w:r w:rsidR="00117C99"/>
      <w:r w:rsidRPr="00F90C48"/>
    </w:p>
    <w:p w14:paraId="13750930" w14:textId="77777777" w:rsidR="00F90C48" w:rsidRDefault="00F90C48" w:rsidP="00F90C48"/>
    <w:p w14:paraId="15C8137F" w14:textId="161A22AB" w:rsidR="00F90C48" w:rsidRDefault="00F90C48" w:rsidP="00F90C48">
      <w:r w:rsidRPr="00F90C48">
        <w:t>Cantileverbremse</w:t>
      </w:r>
      <w:r w:rsidRPr="00F90C48">
        <w:rPr>
          <w:noProof/>
        </w:rPr>
      </w:r>
      <w:r>
        <w:rPr>
          <w:noProof/>
        </w:rPr>
      </w:r>
    </w:p>
    <w:p w14:paraId="1C418F6E" w14:textId="4FDF5CA1" w:rsidR="00F90C48" w:rsidRDefault="00F90C48" w:rsidP="00F90C48">
      <w:r w:rsidRPr="00F90C48">
        <w:t>For å løsne en cantileverbremse må du holde bremsearmene «lukket» i bremseaktivert posisjon. Dette skaper slakk i vaieren slik at du kan hekte vaierenden ut av sporet i kroken på enden av bremsearmen. For å montere bremsen igjen gjør du prosedyren i motsatt rekkefølge. Når vaieren er hektet på plass igjen og holdes der av fjæren i bremsearmene, trykker du på bremsehendlene for å kontrollere at vaierendene sitter sikkert.</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5530A7A7" w14:textId="77777777" w:rsidR="00F90C48" w:rsidRDefault="00F90C48" w:rsidP="00F90C48"/>
    <w:p w14:paraId="0252815B" w14:textId="7592CEDB" w:rsidR="00F90C48" w:rsidRDefault="00F90C48" w:rsidP="00F90C48">
      <w:r w:rsidRPr="00F90C48">
        <w:t>V-bremse</w:t>
      </w:r>
      <w:r w:rsidR="007D2AC6" w:rsidRPr="007D2AC6">
        <w:rPr>
          <w:noProof/>
        </w:rPr>
      </w:r>
      <w:r w:rsidR="007D2AC6">
        <w:rPr>
          <w:noProof/>
        </w:rPr>
      </w:r>
    </w:p>
    <w:p w14:paraId="5185574C" w14:textId="4CB26B8E" w:rsidR="00F90C48" w:rsidRPr="00F90C48" w:rsidRDefault="00F90C48" w:rsidP="00F90C48">
      <w:r>
        <w:t>For å løsne V-bremser klemmer du begge bremsearmene sammen mot felgen for hånd. Trekk deretter det bøyde metallrøret med vaieren inn, til metallrøret kommer ut av feste-/koblingsarmen (det er et spor i festet/koblingen som gjør at bremsevaieren kan tas ut). Bremsearmene kan nå bevege seg bort fra felgen.</w:t>
      </w:r>
      <w:r w:rsidRPr="00F90C48"/>
      <w:r w:rsidR="007D2AC6"/>
      <w:r w:rsidRPr="00F90C48"/>
      <w:r w:rsidR="007D2AC6"/>
      <w:r w:rsidRPr="00F90C48"/>
      <w:r/>
      <w:r w:rsidR="007D2AC6"/>
      <w:r w:rsidRPr="00F90C48"/>
    </w:p>
    <w:p w14:paraId="6D9CE514" w14:textId="77777777" w:rsidR="007D2AC6" w:rsidRDefault="00F90C48" w:rsidP="00F90C48">
      <w:r w:rsidRPr="00F90C48">
        <w:t>Gjør dette i motsatt rekkefølge for å montere bremsevaieren igjen. Når vaieren er hektet på plass og holdes der av fjæren i bremsearmene, trykker du på bremsehendlene for å kontrollere at vaierendene sitter sikkert. Se informasjonen fra produsenten som fulgte med sykkelen, eller kontakt sykkelforhandleren.</w:t>
      </w:r>
      <w:r w:rsidR="007D2AC6"/>
      <w:r w:rsidRPr="00F90C48"/>
      <w:r w:rsidR="007D2AC6"/>
      <w:r w:rsidRPr="00F90C48"/>
      <w:r w:rsidR="007D2AC6"/>
      <w:r w:rsidRPr="00F90C48"/>
      <w:r w:rsidR="007D2AC6"/>
      <w:r w:rsidRPr="00F90C48"/>
      <w:r w:rsidR="007D2AC6"/>
      <w:r w:rsidRPr="00F90C48"/>
      <w:r w:rsidR="007D2AC6"/>
    </w:p>
    <w:p w14:paraId="29103228" w14:textId="61B8BD1A" w:rsidR="00F90C48" w:rsidRDefault="007D2AC6" w:rsidP="00F90C48">
      <w:r>
        <w:t>Service på bremser skal bare utføres av en opplært sykkelmekaniker.</w:t>
      </w:r>
      <w:r w:rsidR="00F90C48" w:rsidRPr="00F90C48"/>
    </w:p>
    <w:p w14:paraId="08D09667" w14:textId="77777777" w:rsidR="00F90C48" w:rsidRDefault="00F90C48" w:rsidP="00F90C48"/>
    <w:p w14:paraId="3045045E" w14:textId="129B5825" w:rsidR="007D2AC6" w:rsidRDefault="007D2AC6" w:rsidP="00F90C48">
      <w:r w:rsidRPr="007D2AC6">
        <w:t>Innledning om gir</w:t>
      </w:r>
    </w:p>
    <w:p w14:paraId="2922C31B" w14:textId="1AA36AEF" w:rsidR="007D2AC6" w:rsidRDefault="007D2AC6" w:rsidP="007D2AC6">
      <w:r w:rsidRPr="007D2AC6">
        <w:t>For å få mest mulig ut av sykkelen må du lære å bruke girene effektivt. Jevne girskift og bruk av riktig gir reduserer belastningen på drivverkskomponentene og forlenger levetiden.</w:t>
      </w:r>
      <w:r w:rsidR="00117C99"/>
      <w:r w:rsidRPr="007D2AC6"/>
      <w:r w:rsidR="00117C99"/>
      <w:r w:rsidRPr="007D2AC6"/>
      <w:r w:rsidR="00117C99"/>
      <w:r w:rsidRPr="007D2AC6"/>
      <w:r w:rsidR="00117C99"/>
      <w:r w:rsidRPr="007D2AC6"/>
    </w:p>
    <w:p w14:paraId="70036B39" w14:textId="77777777" w:rsidR="007D2AC6" w:rsidRDefault="007D2AC6" w:rsidP="007D2AC6"/>
    <w:p w14:paraId="0CD8382A" w14:textId="028CD63C" w:rsidR="007D2AC6" w:rsidRDefault="007D2AC6" w:rsidP="007D2AC6">
      <w:r w:rsidRPr="007D2AC6">
        <w:t>Enkeltgir og navgir</w:t>
      </w:r>
    </w:p>
    <w:p w14:paraId="5845A30C" w14:textId="54739638" w:rsidR="007D2AC6" w:rsidRDefault="007D2AC6" w:rsidP="007D2AC6">
      <w:r w:rsidRPr="007D2AC6">
        <w:t>Hvis sykkelen har enkeltgir eller navgir, skal kjedet ha riktig spenning fra nytt. Kjedet kan strekke seg etter lang tids bruk, så kontroller at det ikke er blitt løst – et løst kjede kan hoppe av og sette seg fast. Kjedet skal ikke ha mer enn 1”/25 mm vertikal bevegelse midt på kjedet mellom bakre tannhjul og kranksett. For å justere kjedespenningen løsner du hjulakselmutrene, flytter hjulet bakover til kjedet har riktig spenning, kontrollerer at hjulet er rett og strammer hjulmutrene igjen. Kontroller bremseklossenes justering (og sikkerheten til støttehjul hvis du justerer en barnesykkel) før du sykler.</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24841194" w14:textId="77777777" w:rsidR="007D2AC6" w:rsidRDefault="007D2AC6" w:rsidP="007D2AC6"/>
    <w:p w14:paraId="01549BF5" w14:textId="7AEEF36E" w:rsidR="007D2AC6" w:rsidRDefault="007D2AC6" w:rsidP="007D2AC6">
      <w:r w:rsidRPr="007D2AC6">
        <w:t>Skifte gir</w:t>
      </w:r>
      <w:r w:rsidRPr="007D2AC6">
        <w:rPr>
          <w:noProof/>
        </w:rPr>
      </w:r>
      <w:r>
        <w:rPr>
          <w:noProof/>
        </w:rPr>
      </w:r>
    </w:p>
    <w:p w14:paraId="334E9573" w14:textId="217753A2" w:rsidR="007D2AC6" w:rsidRPr="007D2AC6" w:rsidRDefault="007D2AC6" w:rsidP="007D2AC6">
      <w:r w:rsidRPr="007D2AC6">
        <w:t>På alle girskiftere styrer høyre girskifter det bakre girsystemet ved bakhjulet, og venstre girskifter styrer det fremre girsystemet på kranken. Ett «klikk» endrer giret med ett tannhjul eller én kjedekrans. Litt øvelse borte fra hindringer og trafikk vil raskt gjøre deg kjent med girfunksjonen.</w:t>
      </w:r>
      <w:r w:rsidR="00117C99"/>
      <w:r w:rsidRPr="007D2AC6"/>
      <w:r w:rsidR="00117C99"/>
      <w:r w:rsidRPr="007D2AC6"/>
      <w:r w:rsidR="00117C99"/>
      <w:r w:rsidRPr="007D2AC6"/>
      <w:r w:rsidR="00117C99"/>
      <w:r w:rsidRPr="007D2AC6"/>
      <w:r w:rsidR="00117C99"/>
      <w:r w:rsidRPr="007D2AC6"/>
    </w:p>
    <w:p w14:paraId="30573BE5" w14:textId="33B634E6" w:rsidR="007D2AC6" w:rsidRPr="007D2AC6" w:rsidRDefault="007D2AC6" w:rsidP="007D2AC6">
      <w:r w:rsidRPr="007D2AC6">
        <w:t>Hvis girene ikke er riktig justert (kjennetegnet ved støy under tråkking eller nølende, langsomme eller «klumpete» girskift), bør du kontakte sykkelforhandleren, da indeksjustering av gir best overlates til en erfaren mekaniker.</w:t>
      </w:r>
      <w:r w:rsidR="00117C99"/>
      <w:r w:rsidRPr="007D2AC6"/>
      <w:r w:rsidR="00117C99"/>
      <w:r w:rsidRPr="007D2AC6"/>
      <w:r w:rsidR="00117C99"/>
      <w:r w:rsidRPr="007D2AC6"/>
    </w:p>
    <w:p w14:paraId="3B73AC56" w14:textId="503A6874" w:rsidR="007D2AC6" w:rsidRDefault="007D2AC6" w:rsidP="007D2AC6">
      <w:r w:rsidRPr="007D2AC6">
        <w:t>Det er normalt at girene kommer litt ut av justering de første turene. Det er viktig at sykkelen blir kontrollert.</w:t>
      </w:r>
      <w:r w:rsidR="00117C99"/>
      <w:r w:rsidRPr="007D2AC6"/>
      <w:r w:rsidR="00117C99"/>
      <w:r w:rsidRPr="007D2AC6"/>
    </w:p>
    <w:p w14:paraId="009244D6" w14:textId="77777777" w:rsidR="007D2AC6" w:rsidRDefault="007D2AC6" w:rsidP="007D2AC6"/>
    <w:p w14:paraId="6BC60BFF" w14:textId="77777777" w:rsidR="00117C99" w:rsidRDefault="00117C99" w:rsidP="00117C99">
      <w:r w:rsidRPr="00F90C48">
        <w:t>ADVARSEL</w:t>
      </w:r>
    </w:p>
    <w:p w14:paraId="48B3C143" w14:textId="44193644" w:rsidR="007D2AC6" w:rsidRDefault="007D2AC6" w:rsidP="007D2AC6">
      <w:r w:rsidRPr="007D2AC6">
        <w:t>Ikke sykle med det minste kjedekransen foran og de to minste tannhjulene bak, da kjedet ikke vil være under spenning og sannsynligvis vil hoppe av. Ikke sykle med den største kjedekransen foran og de to største tannhjulene bak, da dette vil strekke bakgiret og belaste drivverket unødvendig.</w:t>
      </w:r>
      <w:r w:rsidR="00117C99"/>
      <w:r w:rsidRPr="007D2AC6"/>
      <w:r w:rsidR="00117C99"/>
      <w:r w:rsidRPr="007D2AC6"/>
      <w:r w:rsidR="00117C99"/>
      <w:r w:rsidRPr="007D2AC6"/>
      <w:r w:rsidR="00117C99"/>
      <w:r w:rsidRPr="007D2AC6"/>
      <w:r w:rsidR="00117C99"/>
      <w:r w:rsidRPr="007D2AC6"/>
    </w:p>
    <w:p w14:paraId="079AC9A5" w14:textId="77777777" w:rsidR="007D2AC6" w:rsidRDefault="007D2AC6" w:rsidP="007D2AC6"/>
    <w:p w14:paraId="7B6D17E8" w14:textId="5CB785F4" w:rsidR="007D2AC6" w:rsidRDefault="007D2AC6" w:rsidP="007D2AC6">
      <w:r w:rsidRPr="007D2AC6">
        <w:t>Girskiftere</w:t>
      </w:r>
    </w:p>
    <w:p w14:paraId="3C7CBCC9" w14:textId="2D537DD7" w:rsidR="007D2AC6" w:rsidRDefault="007D2AC6" w:rsidP="007D2AC6">
      <w:pPr>
        <w:rPr>
          <w:noProof/>
        </w:rPr>
      </w:pPr>
      <w:r w:rsidRPr="007D2AC6">
        <w:t>Triggergirskiftere – MTB, hybrid</w:t>
      </w:r>
      <w:r w:rsidRPr="007D2AC6">
        <w:rPr>
          <w:noProof/>
        </w:rPr>
      </w:r>
      <w:r>
        <w:rPr>
          <w:noProof/>
        </w:rPr>
      </w:r>
    </w:p>
    <w:p w14:paraId="4F73E758" w14:textId="5F6F3C49" w:rsidR="007D2AC6" w:rsidRDefault="007D2AC6" w:rsidP="007D2AC6">
      <w:r w:rsidRPr="007D2AC6">
        <w:t>Med høyre girskifter trykkes den større hendelen under styret med tommelen for å flytte kjedet opp på kassetten til et lettere gir, opptil tre gir om gangen. Den mindre hendelen over eller foran betjenes med pekefingeren og slipper kjedet ned på kassetten til et tyngre gir, ett gir om gangen. Med venstre girskifter flytter den større hendelen, som betjenes med tommelen, kjedet over på en større kjedekrans og et tyngre girområde. Den mindre hendelen foran styret, som betjenes med pekefingeren, flytter kjedet til en mindre krans og et lettere girområde.</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65D48988" w14:textId="77777777" w:rsidR="007D2AC6" w:rsidRDefault="007D2AC6" w:rsidP="007D2AC6"/>
    <w:p w14:paraId="7C16FE37" w14:textId="13FC7B6A" w:rsidR="007D2AC6" w:rsidRDefault="007D2AC6" w:rsidP="007D2AC6">
      <w:pPr>
        <w:rPr>
          <w:noProof/>
        </w:rPr>
      </w:pPr>
      <w:r w:rsidRPr="007D2AC6">
        <w:t>Girskiftere for landevei – landevei, cyclocross, gravel</w:t>
      </w:r>
      <w:r w:rsidRPr="007D2AC6">
        <w:rPr>
          <w:noProof/>
        </w:rPr>
      </w:r>
      <w:r>
        <w:rPr>
          <w:noProof/>
        </w:rPr>
      </w:r>
    </w:p>
    <w:p w14:paraId="1AF29E18" w14:textId="0C72533D" w:rsidR="007D2AC6" w:rsidRPr="007D2AC6" w:rsidRDefault="007D2AC6" w:rsidP="007D2AC6">
      <w:r w:rsidRPr="007D2AC6">
        <w:t>Bremse- og girhendlene er kombinert i én enhet. Høyre girskifter på landevei styrer bakgirene. Shimano Total Integration (STI)-hendlene fungerer slik: For å flytte kjedet opp på kassetten til et lettere gir, skyver du hele hendelen (dvs. hovedbremse- og girhendelen) mot venstre, fremover mot forhjulet. For å flytte kjedet ned på kassetten til et tyngre gir, skyver du den mindre sekundærhendelen bak hovedbremse- og girhendelen mot venstre; ett klikk endrer ett gir. Med venstre STI-girskifter skyver du hele hendelen mot høyre for å flytte kjedet til en større krans og et tyngre gir. For å flytte kjedet ned til en mindre krans, skyver du sekundærhendelen på girskifteren mot høyre ett klikk.</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400C4E7A" w14:textId="21995463" w:rsidR="007D2AC6" w:rsidRDefault="007D2AC6" w:rsidP="007D2AC6">
      <w:r w:rsidRPr="007D2AC6">
        <w:t>SRAM- eller Campagnolo-hendler bruker en fast fronthendel og en bakre hendel (samt en ekstra sideknapp på Campagnolo) for å betjene girene – se produsentens informasjon for avklaring.</w:t>
      </w:r>
      <w:r w:rsidR="00A364B2"/>
      <w:r w:rsidRPr="007D2AC6"/>
      <w:r w:rsidR="00A364B2"/>
      <w:r w:rsidRPr="007D2AC6"/>
      <w:r w:rsidR="00A364B2"/>
      <w:r w:rsidRPr="007D2AC6"/>
    </w:p>
    <w:p w14:paraId="2AAA5050" w14:textId="77777777" w:rsidR="007D2AC6" w:rsidRDefault="007D2AC6" w:rsidP="007D2AC6"/>
    <w:p w14:paraId="0B35D1F8" w14:textId="37BC0113" w:rsidR="007D2AC6" w:rsidRDefault="007D2AC6" w:rsidP="007D2AC6">
      <w:r w:rsidRPr="007D2AC6">
        <w:t>Vridbare girskiftere – hybrid, by, barn</w:t>
      </w:r>
      <w:r w:rsidRPr="007D2AC6">
        <w:rPr>
          <w:noProof/>
        </w:rPr>
      </w:r>
      <w:r>
        <w:rPr>
          <w:noProof/>
        </w:rPr>
      </w:r>
    </w:p>
    <w:p w14:paraId="07C2DCAE" w14:textId="02FBF99C" w:rsidR="007D2AC6" w:rsidRDefault="007D2AC6" w:rsidP="007D2AC6">
      <w:r w:rsidRPr="007D2AC6">
        <w:t>Hendelen har tydelige markeringer som viser hvilket girnummer du bruker. For å skifte til et lettere gir dreier du girskifteren bakover, og kjedet flyttes opp på kassetten. For å skifte til et tyngre/raskere gir dreier du girskifteren fremover, og kjedet flyttes ned på kassetten.</w:t>
      </w:r>
      <w:r w:rsidR="00A364B2"/>
      <w:r w:rsidRPr="007D2AC6"/>
      <w:r w:rsidR="00A364B2"/>
      <w:r w:rsidRPr="007D2AC6"/>
      <w:r w:rsidR="00A364B2"/>
      <w:r w:rsidRPr="007D2AC6"/>
      <w:r w:rsidR="00A364B2"/>
      <w:r w:rsidRPr="007D2AC6"/>
      <w:r w:rsidR="00A364B2"/>
      <w:r w:rsidRPr="007D2AC6"/>
    </w:p>
    <w:p w14:paraId="73553F89" w14:textId="77777777" w:rsidR="007D2AC6" w:rsidRDefault="007D2AC6" w:rsidP="007D2AC6"/>
    <w:p w14:paraId="7927FE72" w14:textId="16607D24" w:rsidR="007D2AC6" w:rsidRPr="007D2AC6" w:rsidRDefault="003633E2" w:rsidP="007D2AC6">
      <w:r>
        <w:t>ADVARSEL</w:t>
      </w:r>
    </w:p>
    <w:p w14:paraId="058EE2D8" w14:textId="41A1D751" w:rsidR="007D2AC6" w:rsidRPr="007D2AC6" w:rsidRDefault="007D2AC6" w:rsidP="007D2AC6">
      <w:r w:rsidRPr="007D2AC6">
        <w:t>Betjen aldri girskifteren mens du tråkker bakover, og tråkk ikke bakover etter at du har flyttet girskifteren. Dette kan føre til at kjedet setter seg fast og forårsake alvorlig skade på sykkelen.</w:t>
      </w:r>
      <w:r w:rsidR="00A364B2"/>
      <w:r w:rsidRPr="007D2AC6"/>
      <w:r w:rsidR="00A364B2"/>
      <w:r w:rsidRPr="007D2AC6"/>
    </w:p>
    <w:p w14:paraId="6D7CF3FB" w14:textId="7DEF1E76" w:rsidR="007D2AC6" w:rsidRDefault="007D2AC6" w:rsidP="007D2AC6">
      <w:r w:rsidRPr="007D2AC6">
        <w:t>Unngå å skifte gir når du står stille (for eksempel ved trafikklys) eller under belastning (for eksempel når du sykler opp en bakke). I slike situasjoner bør du redusere trykket på pedalene, skifte gir og deretter begynne å tråkke, først forsiktig til girskiftet er fullført. Det er normalt at «indekserte» gir (dvs. ett klikk = ett girskift) kommer ut av justering når vaier og girkomponenter setter seg. Det er avgjørende for sikkerheten og girenes langsiktige levetid at indeksjusteringen kontrolleres etter 100–150 miles eller 30 dager etter salg ved normal bruk. Manglende kontroll kan føre til skader som ikke dekkes av garantien.</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88E2A8C" w14:textId="77777777" w:rsidR="007D2AC6" w:rsidRDefault="007D2AC6" w:rsidP="007D2AC6"/>
    <w:p w14:paraId="0829EC29" w14:textId="5FC364BC" w:rsidR="007D2AC6" w:rsidRDefault="007D2AC6" w:rsidP="007D2AC6">
      <w:pPr>
        <w:rPr>
          <w:noProof/>
        </w:rPr>
      </w:pPr>
      <w:r w:rsidRPr="007D2AC6">
        <w:t>Pedaler</w:t>
      </w:r>
      <w:r w:rsidRPr="007D2AC6">
        <w:rPr>
          <w:noProof/>
        </w:rPr>
      </w:r>
      <w:r>
        <w:rPr>
          <w:noProof/>
        </w:rPr>
      </w:r>
    </w:p>
    <w:p w14:paraId="22601F49" w14:textId="4A3B7D21" w:rsidR="007D2AC6" w:rsidRDefault="007D2AC6" w:rsidP="007D2AC6">
      <w:r w:rsidRPr="007D2AC6">
        <w:t>Klikkpedaler (hvis de følger med eller kjøpes som oppgradering) er beregnet for bruk med sko som er laget spesielt for dem. Enten du bruker klikkpedaler eller pedaler med «klips og stropp» («fotfestesystemer»), kreves øvelse for å lære å feste og løsne foten sikkert. Øv på et sted med mykt underlag, borte fra hindringer og trafikk.</w:t>
      </w:r>
      <w:r w:rsidR="00A364B2"/>
      <w:r w:rsidRPr="007D2AC6"/>
      <w:r w:rsidR="00A364B2"/>
      <w:r w:rsidRPr="007D2AC6"/>
      <w:r w:rsidR="00A364B2"/>
      <w:r w:rsidRPr="007D2AC6"/>
      <w:r w:rsidR="00A364B2"/>
      <w:r w:rsidRPr="007D2AC6"/>
      <w:r/>
      <w:r w:rsidRPr="007D2AC6"/>
      <w:r/>
    </w:p>
    <w:p w14:paraId="7F58852D" w14:textId="77777777" w:rsidR="007D2AC6" w:rsidRDefault="007D2AC6" w:rsidP="007D2AC6"/>
    <w:p w14:paraId="6B762199" w14:textId="77777777" w:rsidR="00A364B2" w:rsidRDefault="00A364B2" w:rsidP="00A364B2">
      <w:r>
        <w:t>ADVARSEL</w:t>
      </w:r>
    </w:p>
    <w:p w14:paraId="7155E46A" w14:textId="4A4D7481" w:rsidR="007D2AC6" w:rsidRDefault="007D2AC6" w:rsidP="007D2AC6">
      <w:r w:rsidRPr="007D2AC6">
        <w:t>Pedaler med fotfestesystemer kan føre til at syklisten faller sidelengs dersom nødvendig teknikk for å løsne foten ikke er lært og godt innøvd på et sted med mykt underlag, borte fra hindringer og trafikk. Hvis du er i tvil, ikke bruk fotfestesystemet og be sykkelforhandleren om råd om de beste «flate» pedalalternativene. Følg alltid produsentens monteringsanvisninger for pedalene, og vær oppmerksom på at feiljustering av klossene på klikkpedalsko kan føre til leddsmerter og langsiktige leddskader dersom problemet ikke løses.</w:t>
      </w:r>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A4535E7" w14:textId="77777777" w:rsidR="007D2AC6" w:rsidRDefault="007D2AC6" w:rsidP="007D2AC6"/>
    <w:p w14:paraId="45A47489" w14:textId="263E9A12" w:rsidR="007D2AC6" w:rsidRDefault="007D2AC6" w:rsidP="007D2AC6">
      <w:r w:rsidRPr="007D2AC6">
        <w:t>Dekk og slanger</w:t>
      </w:r>
    </w:p>
    <w:p w14:paraId="2C6E9B96" w14:textId="5F5E86E8" w:rsidR="007D2AC6" w:rsidRDefault="007D2AC6" w:rsidP="007D2AC6">
      <w:r w:rsidRPr="007D2AC6">
        <w:t>Dekkene som følger med sykkelen er montert i henhold til den typen sykling sykkelen er konstruert for. Hvis du skal skifte dekk, bør du kontakte sykkelforhandleren for å finne ut hvilken størrelse og modell som passer. Klaringen i ramme og bremser begrenser det sikre området for størrelsen på erstatningsdekk.</w:t>
      </w:r>
      <w:r w:rsidR="00A364B2"/>
      <w:r w:rsidRPr="007D2AC6"/>
      <w:r w:rsidR="00A364B2"/>
      <w:r w:rsidRPr="007D2AC6"/>
      <w:r w:rsidR="00A364B2"/>
      <w:r w:rsidRPr="007D2AC6"/>
    </w:p>
    <w:p w14:paraId="78295CC4" w14:textId="77777777" w:rsidR="007D2AC6" w:rsidRDefault="007D2AC6" w:rsidP="007D2AC6"/>
    <w:p w14:paraId="065E268E" w14:textId="6835EF47" w:rsidR="007D2AC6" w:rsidRDefault="007D2AC6" w:rsidP="007D2AC6">
      <w:r w:rsidRPr="007D2AC6">
        <w:t>Lufttrykk i dekk</w:t>
      </w:r>
    </w:p>
    <w:p w14:paraId="18D49A43" w14:textId="51EE2DB3" w:rsidR="007D2AC6" w:rsidRPr="007D2AC6" w:rsidRDefault="007D2AC6" w:rsidP="007D2AC6">
      <w:r w:rsidRPr="007D2AC6">
        <w:t>Dekk mister lufttrykk over tid, så det anbefales å kontrollere dekktrykket før hver tur. Den beste måten å fylle dekket til riktig maksimums- og minimumstrykk på er å bruke en sykkelpumpe med trykkmåler. Dekkets maksimale trykk er angitt på sideveggen (siden av dekket nær felgen), og dette skal overholdes som maksimum – ikke overfyll dekkene. Følg disse trinnene som veiledning for oppblåsing:</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2F2EC8B1" w14:textId="77777777" w:rsidR="007D2AC6" w:rsidRPr="007D2AC6" w:rsidRDefault="007D2AC6" w:rsidP="007D2AC6">
      <w:r w:rsidRPr="007D2AC6"/>
    </w:p>
    <w:p w14:paraId="1E8A38AD" w14:textId="1C429156" w:rsidR="007D2AC6" w:rsidRPr="007D2AC6" w:rsidRDefault="007D2AC6" w:rsidP="007D2AC6">
      <w:r w:rsidRPr="007D2AC6">
        <w:t>• Sørg for at sykkelen står stabilt og ikke kan velte.</w:t>
      </w:r>
      <w:r w:rsidR="00A364B2"/>
      <w:r w:rsidRPr="007D2AC6"/>
    </w:p>
    <w:p w14:paraId="01663DD6" w14:textId="48360B68" w:rsidR="007D2AC6" w:rsidRPr="007D2AC6" w:rsidRDefault="007D2AC6" w:rsidP="007D2AC6">
      <w:r w:rsidRPr="007D2AC6">
        <w:t>• Drei hjulet slik at ventilen på slangen er øverst på hjulet.</w:t>
      </w:r>
      <w:r w:rsidR="00A364B2"/>
      <w:r w:rsidRPr="007D2AC6"/>
    </w:p>
    <w:p w14:paraId="079A7FF6" w14:textId="17F89DBE" w:rsidR="007D2AC6" w:rsidRPr="007D2AC6" w:rsidRDefault="007D2AC6" w:rsidP="007D2AC6">
      <w:r w:rsidRPr="007D2AC6">
        <w:t>• Hvis sykkelen har Presta-ventiler (også kalt «høytrykksventiler») – skru ventiltuppen mot klokken med fingertuppene og trykk lett på ventilen slik at du hører eller kjenner at luft slipper ut.</w:t>
      </w:r>
      <w:r w:rsidR="00A364B2"/>
      <w:r w:rsidRPr="007D2AC6"/>
      <w:r w:rsidR="00A364B2"/>
      <w:r w:rsidRPr="007D2AC6"/>
      <w:r w:rsidR="00A364B2"/>
      <w:r w:rsidRPr="007D2AC6"/>
      <w:r w:rsidR="00A364B2"/>
      <w:r w:rsidRPr="007D2AC6"/>
    </w:p>
    <w:p w14:paraId="21F827A0" w14:textId="1B148EFF" w:rsidR="007D2AC6" w:rsidRPr="007D2AC6" w:rsidRDefault="007D2AC6" w:rsidP="007D2AC6">
      <w:r w:rsidRPr="007D2AC6">
        <w:t>• Fest pumpen korrekt til ventilen i henhold til produsentens instruksjoner.</w:t>
      </w:r>
      <w:r w:rsidR="00A364B2"/>
      <w:r w:rsidRPr="007D2AC6"/>
    </w:p>
    <w:p w14:paraId="4814DC59" w14:textId="77777777" w:rsidR="007D2AC6" w:rsidRPr="007D2AC6" w:rsidRDefault="007D2AC6" w:rsidP="007D2AC6">
      <w:r w:rsidRPr="007D2AC6">
        <w:t>• Pump opp til riktig trykk og fjern pumpen.</w:t>
      </w:r>
    </w:p>
    <w:p w14:paraId="6BA370BE" w14:textId="27E790F6" w:rsidR="007D2AC6" w:rsidRPr="007D2AC6" w:rsidRDefault="007D2AC6" w:rsidP="007D2AC6">
      <w:r w:rsidRPr="007D2AC6">
        <w:t>• For Presta-ventiler skrur du ventiltuppen tilbake for å forsegle ventilen, med klokken til den bare er fingerstram.</w:t>
      </w:r>
      <w:r w:rsidR="00A364B2"/>
      <w:r w:rsidRPr="007D2AC6"/>
      <w:r w:rsidR="00A364B2"/>
      <w:r w:rsidRPr="007D2AC6"/>
      <w:r w:rsidR="00A364B2"/>
      <w:r w:rsidRPr="007D2AC6"/>
    </w:p>
    <w:p w14:paraId="15D395D9" w14:textId="78292B05" w:rsidR="007D2AC6" w:rsidRDefault="007D2AC6" w:rsidP="007D2AC6">
      <w:r w:rsidRPr="007D2AC6">
        <w:t>• Sett på støvhetten igjen.</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t>ADVARSEL</w:t>
      </w:r>
    </w:p>
    <w:p w14:paraId="4EC60C93" w14:textId="0EB4A347" w:rsidR="007D2AC6" w:rsidRDefault="007D2AC6" w:rsidP="007D2AC6">
      <w:r w:rsidRPr="007D2AC6">
        <w:t>Fyll aldri et dekk over maksimumstrykket som er angitt på sideveggen. Kontroller regelmessig dekkene for kutt og skader som kan føre til plutselig lufttap – dette kan føre til tap av kontroll og mulig personskade. Skift skadde dekk umiddelbart.</w:t>
      </w:r>
      <w:r w:rsidR="00A364B2"/>
      <w:r w:rsidRPr="007D2AC6"/>
      <w:r w:rsidR="00A364B2"/>
      <w:r w:rsidRPr="007D2AC6"/>
      <w:r w:rsidR="00A364B2"/>
      <w:r w:rsidRPr="007D2AC6"/>
      <w:r w:rsidR="00A364B2"/>
      <w:r w:rsidRPr="007D2AC6"/>
      <w:r/>
    </w:p>
    <w:p w14:paraId="21DB9590" w14:textId="77777777" w:rsidR="007D2AC6" w:rsidRDefault="007D2AC6" w:rsidP="007D2AC6"/>
    <w:p w14:paraId="4A81AA7C" w14:textId="77777777" w:rsidR="00A364B2" w:rsidRDefault="00A364B2" w:rsidP="00A364B2">
      <w:r>
        <w:t>ADVARSEL</w:t>
      </w:r>
    </w:p>
    <w:p w14:paraId="6A5E2161" w14:textId="56452F98" w:rsidR="007D2AC6" w:rsidRDefault="007D2AC6" w:rsidP="007D2AC6">
      <w:r w:rsidRPr="007D2AC6">
        <w:t>Vi anbefaler ikke bruk av trykkluft til å fylle dekkene. Gassbeholdere eller trykkluftanlegg (for eksempel trykkluftfyllere for bildekk) fyller dekk svært raskt og flytter store luftmengder på kort tid. Trykkluft kan lett blåse et feilmontert dekk av felgen, eller overfylle og få et dekk til å eksplodere uten varsel. Hvis du bruker trykkluft av noe slag, må du forstå risikoene ved høytrykksutstyr og ta nødvendige forholdsregler for å unngå personskade og skade på eiendom.</w:t>
      </w:r>
      <w:r w:rsidR="00A364B2"/>
      <w:r w:rsidRPr="007D2AC6"/>
      <w:r w:rsidR="00A364B2"/>
      <w:r w:rsidRPr="007D2AC6"/>
      <w:r w:rsidR="00A364B2"/>
      <w:r w:rsidRPr="007D2AC6"/>
      <w:r w:rsidR="00A364B2"/>
      <w:r w:rsidRPr="007D2AC6"/>
      <w:r w:rsidR="00A364B2"/>
      <w:r w:rsidRPr="007D2AC6"/>
    </w:p>
    <w:p w14:paraId="2908613A" w14:textId="77777777" w:rsidR="007D2AC6" w:rsidRDefault="007D2AC6" w:rsidP="007D2AC6"/>
    <w:p w14:paraId="1532921E" w14:textId="1E0E585E" w:rsidR="007D2AC6" w:rsidRDefault="007D2AC6" w:rsidP="007D2AC6">
      <w:r w:rsidRPr="007D2AC6">
        <w:t>Fylle dekket til riktig trykk</w:t>
      </w:r>
      <w:r>
        <w:rPr>
          <w:noProof/>
        </w:rPr>
      </w:r>
    </w:p>
    <w:p w14:paraId="7EBA9B13" w14:textId="0ED31A59" w:rsidR="007D2AC6" w:rsidRDefault="007D2AC6" w:rsidP="007D2AC6">
      <w:r w:rsidRPr="007D2AC6">
        <w:t>Maksimums- og minimumstrykket som dekket skal fylles til, er angitt på sideveggen. Dekktrykket er generelt den viktigste faktoren som bestemmer hvordan dekket fungerer på ulike underlag og under ulike forhold. Når dekket er fylt til nær anbefalt maksimumstrykk, gir det lavest rullemotstand på vei, men også den hardeste kjørefølelsen og kan gi mindre grep. Høyere dekktrykk brukes vanligvis på harde underlag i tørt vær. Når dekket er fylt til nær anbefalt minimumstrykk, gir det høyest rullemotstand på harde underlag, men en mer komfortabel kjørefølelse med bedre grep. Lavere dekktrykk brukes vanligvis utenfor vei eller under våte/glatte forhold og gir økt risiko for punktering. Hvis du er i tvil, bør du sikte mot et trykk midt i området anbefalt av dekkprodusenten.</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76E31C29" w14:textId="77777777" w:rsidR="007D2AC6" w:rsidRDefault="007D2AC6" w:rsidP="007D2AC6"/>
    <w:p w14:paraId="314C14B9" w14:textId="2ED9C8DB" w:rsidR="007D2AC6" w:rsidRDefault="007D2AC6" w:rsidP="007D2AC6">
      <w:r w:rsidRPr="007D2AC6">
        <w:t>Slangeløse dekk og felger</w:t>
      </w:r>
    </w:p>
    <w:p w14:paraId="7553B384" w14:textId="1C232C3D" w:rsidR="007D2AC6" w:rsidRDefault="007D2AC6" w:rsidP="007D2AC6">
      <w:r w:rsidRPr="007D2AC6">
        <w:t>Også omtalt som «TLR» eller «Tubeless Ready» og andre varemerkebeskyttede navn. Hvis sykkelen er spesifisert med felger eller dekk som tydelig er merket som kompatible med slangeløst system, se produsentens informasjon eller nettsted for informasjon om sikker bruk av slangeløse systemer. Hvis sykkelen er utstyrt med slangeløse dekk og felger, leveres den som standard med slanger montert og vil kreve mekanisk arbeid for å montere nødvendig tetningsvæske og andre deler som kreves for at de slangeløse dekkene skal fungere. Sykler med slangeløse felger og vanlige, ikke-slangeløse dekk kan ikke brukes som et slangeløst system. Dekkene må være slangeløse eller av typen «TLR» for sikker bruk med slangeløse felger.</w:t>
      </w:r>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p>
    <w:p w14:paraId="1EB1E901" w14:textId="77777777" w:rsidR="007D2AC6" w:rsidRDefault="007D2AC6" w:rsidP="007D2AC6"/>
    <w:p w14:paraId="0F260E2A" w14:textId="30E59B0B" w:rsidR="007D2AC6" w:rsidRPr="007D2AC6" w:rsidRDefault="003633E2" w:rsidP="007D2AC6">
      <w:r>
        <w:t>ADVARSEL</w:t>
      </w:r>
    </w:p>
    <w:p w14:paraId="6679943F" w14:textId="772FA5A2" w:rsidR="007D2AC6" w:rsidRDefault="007D2AC6" w:rsidP="007D2AC6">
      <w:r w:rsidRPr="007D2AC6">
        <w:t>Ikke-slangeløse felger skal ikke brukes med slangeløse dekk, og omvendt. Hvis et komplett slangeløst system (dekk og felg) ikke brukes, kan dekket plutselig løsne fra felgen og føre til raskt trykktap og tap av kontroll, noe som kan føre til alvorlig personskade eller dødsfall.</w:t>
      </w:r>
      <w:r w:rsidR="003633E2"/>
      <w:r w:rsidRPr="007D2AC6"/>
      <w:r w:rsidR="003633E2"/>
      <w:r w:rsidRPr="007D2AC6"/>
    </w:p>
    <w:p w14:paraId="47AFCE16" w14:textId="514DEED7" w:rsidR="007D2AC6" w:rsidRDefault="007D2AC6" w:rsidP="007D2AC6">
      <w:r w:rsidRPr="007D2AC6">
        <w:t>Demping</w:t>
      </w:r>
    </w:p>
    <w:p w14:paraId="1B49211F" w14:textId="5C2F44E7" w:rsidR="007D2AC6" w:rsidRPr="007D2AC6" w:rsidRDefault="007D2AC6" w:rsidP="007D2AC6">
      <w:r w:rsidRPr="007D2AC6">
        <w:t>De fleste terrengsykler har fjæringsgafler foran, og noen har også bakdemping, som er utformet for å øke komfort og kontroll i ulendt terreng.</w:t>
      </w:r>
      <w:r w:rsidR="003633E2"/>
      <w:r w:rsidRPr="007D2AC6"/>
    </w:p>
    <w:p w14:paraId="29793DC0" w14:textId="719B4CD8" w:rsidR="007D2AC6" w:rsidRPr="007D2AC6" w:rsidRDefault="007D2AC6" w:rsidP="007D2AC6">
      <w:r w:rsidRPr="007D2AC6">
        <w:t>Hvis du har problemer med dempingen, bør du ta sykkelen til sykkelforhandleren slik at arbeidet kan utføres av en kvalifisert mekaniker. For at garantien skal være gyldig, kan demping bare vedlikeholdes av kvalifiserte mekanikere. Dempingsenheter bruker ofte trykksatt luft og gass samt olje under høyt trykk og kan ikke vedlikeholdes av brukeren.</w:t>
      </w:r>
      <w:r w:rsidR="003633E2"/>
      <w:r w:rsidRPr="007D2AC6"/>
      <w:r w:rsidR="003633E2"/>
      <w:r w:rsidRPr="007D2AC6"/>
      <w:r w:rsidR="003633E2"/>
      <w:r w:rsidRPr="007D2AC6"/>
    </w:p>
    <w:p w14:paraId="6EF2AFC0" w14:textId="4175CEB4" w:rsidR="007D2AC6" w:rsidRDefault="007D2AC6" w:rsidP="007D2AC6">
      <w:r w:rsidRPr="007D2AC6">
        <w:t>For mer informasjon om hvordan du justerer og vedlikeholder dempingen, se heftet som følger med gaffelen eller bakdemperen, eller produsentens nettsted.</w:t>
      </w:r>
      <w:r w:rsidR="003633E2"/>
      <w:r w:rsidRPr="007D2AC6"/>
    </w:p>
    <w:p w14:paraId="7865EB2E" w14:textId="77777777" w:rsidR="007D2AC6" w:rsidRDefault="007D2AC6" w:rsidP="007D2AC6"/>
    <w:p w14:paraId="0FD6CAA7" w14:textId="22CA1BE0" w:rsidR="007D2AC6" w:rsidRPr="007D2AC6" w:rsidRDefault="003633E2" w:rsidP="007D2AC6">
      <w:r>
        <w:t>ADVARSEL</w:t>
      </w:r>
    </w:p>
    <w:p w14:paraId="0275665C" w14:textId="4BF85E94" w:rsidR="007D2AC6" w:rsidRDefault="007D2AC6" w:rsidP="007D2AC6">
      <w:r w:rsidRPr="007D2AC6">
        <w:t>Dempingsenheter bruker ofte trykksatt luft og gass samt olje under høyt trykk – IKKE DEMONTER EN DEMPINGSENHET!</w:t>
      </w:r>
      <w:r w:rsidR="003633E2"/>
      <w:r w:rsidRPr="007D2AC6"/>
    </w:p>
    <w:p w14:paraId="4B2B9BD2" w14:textId="77777777" w:rsidR="007D2AC6" w:rsidRDefault="007D2AC6" w:rsidP="007D2AC6"/>
    <w:p w14:paraId="6D561A61" w14:textId="077AAE05" w:rsidR="007D2AC6" w:rsidRDefault="007D2AC6" w:rsidP="007D2AC6">
      <w:r w:rsidRPr="007D2AC6">
        <w:t>Demping – sykkelstyring og bremsing</w:t>
      </w:r>
    </w:p>
    <w:p w14:paraId="32D52A42" w14:textId="3CD619F0" w:rsidR="007D2AC6" w:rsidRPr="007D2AC6" w:rsidRDefault="007D2AC6" w:rsidP="007D2AC6">
      <w:r w:rsidRPr="007D2AC6">
        <w:t>Den økte hastigheten som demping kan muliggjøre, øker også bremselengden og den generelle risikoen. Ved bremsing vil fronten av sykkelen synke – gaffelen komprimeres når vekten flyttes fremover. Du kan komme ut av balanse eller få en ulykke hvis du ikke er kjent med hvordan sykkelen oppfører seg ved hard eller plutselig bremsing. Bli kjent med hvordan sykkelen beveger seg ved å sykle på et trygt sted før du sykler raskt utenfor vei.</w:t>
      </w:r>
      <w:r w:rsidR="003633E2"/>
      <w:r w:rsidRPr="007D2AC6"/>
      <w:r w:rsidR="003633E2"/>
      <w:r w:rsidRPr="007D2AC6"/>
      <w:r w:rsidR="003633E2"/>
      <w:r w:rsidRPr="007D2AC6"/>
      <w:r w:rsidR="003633E2"/>
      <w:r w:rsidRPr="007D2AC6"/>
      <w:r/>
      <w:r w:rsidRPr="007D2AC6"/>
    </w:p>
    <w:p w14:paraId="73A325F0" w14:textId="4D56C5D3" w:rsidR="007D2AC6" w:rsidRPr="007D2AC6" w:rsidRDefault="007D2AC6" w:rsidP="007D2AC6">
      <w:r w:rsidRPr="007D2AC6">
        <w:t>Noen dempingsenheter kan justeres for å endre sykkelens kjøreegenskaper. Riktig innstilling avhenger av dempingstype, bruk og vekten din – den skal gi en komfortabel «fjæring» uten å føles for myk.</w:t>
      </w:r>
      <w:r w:rsidR="003633E2"/>
      <w:r w:rsidRPr="007D2AC6"/>
      <w:r w:rsidR="003633E2"/>
      <w:r w:rsidRPr="007D2AC6"/>
      <w:r w:rsidR="003633E2"/>
      <w:r w:rsidRPr="007D2AC6"/>
      <w:r w:rsidR="003633E2"/>
    </w:p>
    <w:p w14:paraId="231B0821" w14:textId="384775B3" w:rsidR="007D2AC6" w:rsidRDefault="007D2AC6" w:rsidP="007D2AC6">
      <w:r w:rsidRPr="007D2AC6">
        <w:t>Ikke endre dempingsinnstillinger med mindre du har grundig kjennskap til instruksjonene for dempingsenheten. Hvis du er usikker på hvordan justeringer skal utføres, bør du ta sykkelen til sykkelforhandleren, som kan gi råd om hvordan du får best mulig utbytte av dempingen.</w:t>
      </w:r>
      <w:r w:rsidR="003633E2"/>
      <w:r w:rsidRPr="007D2AC6"/>
      <w:r w:rsidR="003633E2"/>
      <w:r w:rsidRPr="007D2AC6"/>
      <w:r w:rsidR="003633E2"/>
      <w:r w:rsidRPr="007D2AC6"/>
    </w:p>
    <w:p w14:paraId="7049E16B" w14:textId="77777777" w:rsidR="007D2AC6" w:rsidRDefault="007D2AC6" w:rsidP="007D2AC6"/>
    <w:p w14:paraId="53732DBA" w14:textId="7AC289A1" w:rsidR="007D2AC6" w:rsidRDefault="007D2AC6" w:rsidP="007D2AC6">
      <w:r w:rsidRPr="007D2AC6">
        <w:t>Elektrisk sykkel</w:t>
      </w:r>
    </w:p>
    <w:p w14:paraId="37612FE9" w14:textId="61F8C7FC" w:rsidR="007D2AC6" w:rsidRDefault="007D2AC6" w:rsidP="007D2AC6">
      <w:r w:rsidRPr="007D2AC6">
        <w:t>Generell informasjon før sykling</w:t>
      </w:r>
    </w:p>
    <w:p w14:paraId="73BF372C" w14:textId="5C0ABDB4" w:rsidR="007D2AC6" w:rsidRDefault="007D2AC6" w:rsidP="007D2AC6">
      <w:r w:rsidRPr="007D2AC6">
        <w:t>Se de tidligere delene av denne brukermanualen som omhandler grunnleggende sikkerhet og sykleforhold. Det er ditt ansvar å sikre at elsykkelen oppfyller lokale lovkrav. Ikke foreta inngrep i elsykkelens drivsystem eller styreenhet, da dette kan føre til juridiske konsekvenser, ulykker, personskade eller dødsfall. Hvis du tror at elsykkelen er manipulert, må du umiddelbart slutte å sykle og kontakte en autorisert sykkelforhandler. Å sykle på en elektrisk og en ikke-elektrisk sykkel er svært likt, men noen viktige punkter er beskrevet nedenfor.</w:t>
      </w:r>
      <w:r w:rsidR="003633E2"/>
      <w:r w:rsidRPr="007D2AC6"/>
      <w:r w:rsidR="003633E2"/>
      <w:r w:rsidRPr="007D2AC6"/>
      <w:r w:rsidR="003633E2"/>
      <w:r w:rsidRPr="007D2AC6"/>
      <w:r w:rsidR="003633E2"/>
      <w:r w:rsidRPr="007D2AC6"/>
      <w:r w:rsidR="003633E2"/>
      <w:r w:rsidRPr="007D2AC6"/>
      <w:r w:rsidR="003633E2"/>
      <w:r w:rsidRPr="007D2AC6"/>
    </w:p>
    <w:p w14:paraId="17217EA2" w14:textId="77777777" w:rsidR="007D2AC6" w:rsidRDefault="007D2AC6" w:rsidP="007D2AC6"/>
    <w:p w14:paraId="5D548163" w14:textId="558DB8BE" w:rsidR="007D2AC6" w:rsidRDefault="007D2AC6" w:rsidP="007D2AC6">
      <w:r w:rsidRPr="007D2AC6">
        <w:t>Motortyper</w:t>
      </w:r>
    </w:p>
    <w:p w14:paraId="5ED1E197" w14:textId="1AFAAA9A" w:rsidR="007D2AC6" w:rsidRDefault="007D2AC6" w:rsidP="007D2AC6">
      <w:r w:rsidRPr="007D2AC6">
        <w:t>Elsykler kan ha bakhjulsmotor eller sentralmotor (dvs. montert i rammen). Assistansen i alle systemer som brukes på elsykler er innenfor den maksimale effekten på 250 W som definerer veigodkjente elsykler som kan brukes uten ekstra førerkort og verneutstyr. På tidspunktet for utarbeidelsen (2025) kan disse veigodkjente elsyklene, eller «Pedalecs», sykles overalt der en vanlig sykkel har adgang.</w:t>
      </w:r>
      <w:r w:rsidR="003633E2"/>
      <w:r w:rsidRPr="007D2AC6"/>
      <w:r w:rsidR="003633E2"/>
      <w:r w:rsidRPr="007D2AC6"/>
      <w:r w:rsidR="003633E2"/>
      <w:r w:rsidRPr="007D2AC6"/>
      <w:r w:rsidR="003633E2"/>
      <w:r w:rsidRPr="007D2AC6"/>
      <w:r w:rsidR="003633E2"/>
      <w:r w:rsidRPr="007D2AC6"/>
    </w:p>
    <w:p w14:paraId="4044AA5E" w14:textId="79CD0810" w:rsidR="007D2AC6" w:rsidRDefault="007D2AC6" w:rsidP="007D2AC6">
      <w:r>
        <w:t>De fleste systemer har tre eller fire assistansenivåer – for eksempel lav, middels og høy, eller tilsvarende betegnelser eller numeriske nivåer. Det finnes en styreenhet på styret som velger og viser assistansenivået. Start alltid med lavt assistansenivå før du eventuelt går opp til høyere assistanse. Batterilevetid og rekkevidde per lading blir større ved bruk av laveste assistansenivå, og sparsom bruk av motorassistanse vil ikke bare øke batterirekkevidden, men også bidra til helse og kondisjon.</w:t>
      </w:r>
      <w:r w:rsidR="00775289"/>
    </w:p>
    <w:p w14:paraId="622852FA" w14:textId="0B5BE364" w:rsidR="00775289" w:rsidRDefault="00775289" w:rsidP="007D2AC6">
      <w:r>
        <w:t>Krafttilførselen skjer via momentsensor eller er knyttet til omdreiningene/rpm på krank og pedaler. Når du begynner å tråkke eller tilfører kraft til pedalene, reagerer motoren og gir assistanse. Når tråkkhastigheten reduseres, reduseres motorassistansen, og når du slutter å tråkke, kobles den ut. Vi anbefaler at du blir kjent med hvordan kraftsystemet reagerer på tråkkingen din, samt hvordan assistansen slås på og av. Dette er spesielt viktig når du skal håndtere en sving på en sikker måte, stoppe i trafikken eller i andre situasjoner som krever koordinering mellom hastighet, pedalposisjon, pedalrotasjon og bremsing.</w:t>
      </w:r>
    </w:p>
    <w:p w14:paraId="2CF69545" w14:textId="77777777" w:rsidR="00775289" w:rsidRDefault="00775289" w:rsidP="007D2AC6"/>
    <w:p w14:paraId="67BCC9EF" w14:textId="04E061CD" w:rsidR="00775289" w:rsidRDefault="003633E2" w:rsidP="007D2AC6">
      <w:r>
        <w:t>ADVARSEL</w:t>
      </w:r>
    </w:p>
    <w:p w14:paraId="1366FB52" w14:textId="7026D576" w:rsidR="00775289" w:rsidRDefault="00775289" w:rsidP="00775289">
      <w:r w:rsidRPr="00775289">
        <w:t>Av sikkerhetsmessige grunner anbefales det at du bruker elsykkelen borte fra vei og trafikk, med lavt assistansenivå, for å bli kjent med hvordan motoren gir kraftassistanse når du tråkker og hvordan kraften kobles ut når du slutter å tråkke.</w:t>
      </w:r>
      <w:r w:rsidR="003633E2"/>
      <w:r w:rsidRPr="00775289"/>
      <w:r w:rsidR="003633E2" w:rsidRPr="00775289"/>
      <w:r w:rsidRPr="00775289"/>
      <w:r w:rsidR="003633E2"/>
      <w:r w:rsidRPr="00775289"/>
    </w:p>
    <w:p w14:paraId="0500DBF7" w14:textId="77777777" w:rsidR="00775289" w:rsidRDefault="00775289" w:rsidP="00775289"/>
    <w:p w14:paraId="53DC9794" w14:textId="488689D7" w:rsidR="00775289" w:rsidRDefault="00775289" w:rsidP="00775289">
      <w:r w:rsidRPr="00775289">
        <w:t>Rengjøring</w:t>
      </w:r>
    </w:p>
    <w:p w14:paraId="75C469CC" w14:textId="482EF21A" w:rsidR="00775289" w:rsidRDefault="003633E2" w:rsidP="00775289">
      <w:r>
        <w:t>ADVARSEL</w:t>
      </w:r>
    </w:p>
    <w:p w14:paraId="1331467D" w14:textId="26CB0CD0" w:rsidR="00775289" w:rsidRDefault="00775289" w:rsidP="00775289">
      <w:r w:rsidRPr="00775289">
        <w:t>Ta aldri ut batteriet før du rengjør elsykkelen, for å redusere risikoen for skade som følge av vanninntrenging og vann på eksponerte områder.</w:t>
      </w:r>
      <w:r w:rsidR="003633E2"/>
      <w:r w:rsidRPr="00775289"/>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t>ADVARSEL</w:t>
      </w:r>
    </w:p>
    <w:p w14:paraId="61D0FBEC" w14:textId="5309AAA2" w:rsidR="009A3921" w:rsidRDefault="009A3921" w:rsidP="00775289">
      <w:r>
        <w:t>Ikke bruk høytrykksspyler eller høytrykksslange på dette produktet – vann kan trenge inn i elektriske komponenter og forårsake feil, samt presse vann forbi lagertetninger eller inn på steder der det kan føre til korrosjon og til slutt svikt i deler. Bruk av høytrykksspyling vil gjøre garantien ugyldig og forkorte komponentenes levetid. For generell rengjøring og service av de ikke-elektriske komponentene på elsykkelen, se delen «Rengjøring» (s. 12) i denne håndboken.</w:t>
      </w:r>
      <w:r w:rsidR="003633E2"/>
      <w:r/>
    </w:p>
    <w:p w14:paraId="7F6AB538" w14:textId="27D536F2" w:rsidR="009A3921" w:rsidRDefault="009A3921" w:rsidP="00775289">
      <w:r>
        <w:t>Elsykkelen er beregnet for utendørs bruk, men er ikke fullstendig forseglet og inneholder komponenter som kan skades av tvunget vanninntrenging, for eksempel høytrykksspylere, hageslanger eller bilvaskeutstyr. Bruk en egnet svamp og et mildt rengjøringsmiddel til å rengjøre sykkelen.</w:t>
      </w:r>
      <w:r w:rsidR="003633E2"/>
      <w:r/>
    </w:p>
    <w:p w14:paraId="1778C596" w14:textId="77777777" w:rsidR="009A3921" w:rsidRDefault="009A3921" w:rsidP="00775289"/>
    <w:p w14:paraId="4585B841" w14:textId="16D2B7B9" w:rsidR="009A3921" w:rsidRDefault="009A3921" w:rsidP="00775289">
      <w:r w:rsidRPr="009A3921">
        <w:t>Demontering av batteri</w:t>
      </w:r>
    </w:p>
    <w:p w14:paraId="7A23D6F1" w14:textId="775BE747" w:rsidR="009A3921" w:rsidRDefault="009A3921" w:rsidP="00775289">
      <w:r>
        <w:t>Det kan være nødvendig å ta ut batteriet på elsykkelen for lading, men dette er ikke nødvendigvis tilfelle. Se produsentens instruksjoner eller spør hos din Pinnacle-forhandler for mer informasjon. Noen elsykler bruker en nøkkel for å frigjøre batteriet – ikke mist denne nøkkelen! Erstatningsnøkler kan bestilles, eller nye låsesylindere kan monteres i enkelte tilfeller – oppbevar dokumentasjon på eierskap og referansenumre for å muliggjøre dette.</w:t>
      </w:r>
    </w:p>
    <w:p w14:paraId="5C52F98A" w14:textId="77777777" w:rsidR="009A3921" w:rsidRDefault="009A3921" w:rsidP="00775289"/>
    <w:p w14:paraId="7A94DDE3" w14:textId="2ED8E30F" w:rsidR="009A3921" w:rsidRDefault="003633E2" w:rsidP="00775289">
      <w:r>
        <w:t>ADVARSEL</w:t>
      </w:r>
    </w:p>
    <w:p w14:paraId="62FE07BD" w14:textId="33D89EAD" w:rsidR="009A3921" w:rsidRDefault="009A3921" w:rsidP="00775289">
      <w:r>
        <w:t>Ta alltid ut batteriet før du utfører generelt vedlikehold (unntatt rengjøring). Et elsykkelbatteri er en strømkilde med høy strømstyrke som kan gi kraftig elektrisk støt. Tenk på service på elsykkelen på samme måte som på et elektrisk husholdningsapparat – koble alltid fra strømkilden før du fjerner, justerer eller utfører service på komponenter.</w:t>
      </w:r>
      <w:r w:rsidR="00B41D5E"/>
      <w:r w:rsidR="003633E2"/>
      <w:r w:rsidR="00B41D5E"/>
    </w:p>
    <w:p w14:paraId="56AD22A7" w14:textId="77777777" w:rsidR="00B41D5E" w:rsidRDefault="00B41D5E" w:rsidP="00775289"/>
    <w:p w14:paraId="598D6C76" w14:textId="09D11B4E" w:rsidR="00B41D5E" w:rsidRDefault="00B41D5E" w:rsidP="00775289">
      <w:r w:rsidRPr="00B41D5E">
        <w:t>Lading av batteri</w:t>
      </w:r>
    </w:p>
    <w:p w14:paraId="54A544B5" w14:textId="71B83DBA" w:rsidR="00B41D5E" w:rsidRDefault="003633E2" w:rsidP="00775289">
      <w:r>
        <w:t>ADVARSEL</w:t>
      </w:r>
    </w:p>
    <w:p w14:paraId="258038A0" w14:textId="67D5BA58" w:rsidR="0087292F" w:rsidRDefault="00B41D5E" w:rsidP="00775289">
      <w:r>
        <w:t>Elsykler bruker batterier med høy kapasitet som må håndteres med forsiktighet og lades i henhold til produsentens anbefalinger. Bruk alltid den medfølgende laderen. Feil brukte batterier utgjør en brannfare og kan føre til skade på eiendom, personskade eller dødsfall.</w:t>
      </w:r>
      <w:r w:rsidR="0087292F"/>
      <w:r/>
    </w:p>
    <w:p w14:paraId="23354E41" w14:textId="6345DC08" w:rsidR="00B41D5E" w:rsidRDefault="0087292F" w:rsidP="00775289">
      <w:r>
        <w:t>Elektriske branner krever riktig klasse brannslukningsapparat – bruk kun CO₂- eller pulverapparat til å slukke brann med en aktiv elektrisk strømkilde. Først når den aktive strømkilden er fjernet, kan brannen endre brannklasse.</w:t>
      </w:r>
      <w:r w:rsidR="00B41D5E"/>
      <w:r/>
    </w:p>
    <w:p w14:paraId="2F93860A" w14:textId="39A9A9FF" w:rsidR="0087292F" w:rsidRDefault="0087292F" w:rsidP="00775289">
      <w:r>
        <w:t>Batterier bør oppbevares ved romtemperatur og i ladet tilstand i henhold til produsentens anbefalinger – ulike batterikjemier har ulike behov for lagring med optimal ladetilstand.</w:t>
      </w:r>
    </w:p>
    <w:p w14:paraId="0DF4205A" w14:textId="69288932" w:rsidR="0087292F" w:rsidRDefault="0087292F" w:rsidP="00775289">
      <w:r>
        <w:t>Batterier skal aldri lades uten tilsyn. Lad alltid elsykkelbatteriet med den spesifikke laderen som følger med batteriet. Hvis det oppstår tegn på overoppheting eller feil, må du slå av eller koble fra strømforsyningen ved kilden.</w:t>
      </w:r>
    </w:p>
    <w:p w14:paraId="2EA6FC70" w14:textId="4F996E50" w:rsidR="0087292F" w:rsidRDefault="0087292F" w:rsidP="00775289">
      <w:r>
        <w:t>Ulike batterier med forskjellig kjemisk sammensetning har ulike behov for lading og lagring. Følg alltid produsentens retningslinjer og instruksjoner for håndtering, lagring og lading.</w:t>
      </w:r>
      <w:r w:rsidR="003633E2"/>
      <w:r/>
    </w:p>
    <w:p w14:paraId="18640A25" w14:textId="77777777" w:rsidR="00DD6894" w:rsidRDefault="00DD6894" w:rsidP="00775289"/>
    <w:p w14:paraId="77E22BCD" w14:textId="2C38C180" w:rsidR="00DD6894" w:rsidRDefault="00DD6894" w:rsidP="00775289">
      <w:r w:rsidRPr="00DD6894">
        <w:t>Varselsignaler – elektrisk kraftsystem</w:t>
      </w:r>
    </w:p>
    <w:p w14:paraId="58ED8CA0" w14:textId="49A6E478" w:rsidR="00DD6894" w:rsidRDefault="00DD6894" w:rsidP="00775289">
      <w:r>
        <w:t>Elsykkelens kraftsystem viser varselsymboler ved elektroniske feil – vanligvis på displayet til styreenheten på styret. Se produsentens instruksjoner for ytterligere forklaringer på varselsymbolene og deres betydning. Ikke ignorer disse varslene – akkurat som oljelampen i en bil er de der for å forhindre alvorlig skade eller fare.</w:t>
      </w:r>
    </w:p>
    <w:p w14:paraId="37241572" w14:textId="77777777" w:rsidR="00DD6894" w:rsidRDefault="00DD6894" w:rsidP="00775289"/>
    <w:p w14:paraId="2E128718" w14:textId="48B4AE32" w:rsidR="00DD6894" w:rsidRDefault="00DD6894" w:rsidP="00775289">
      <w:r w:rsidRPr="00DD6894">
        <w:t>Batterisikkerhet</w:t>
      </w:r>
    </w:p>
    <w:p w14:paraId="2AFD16BD" w14:textId="77777777" w:rsidR="003633E2" w:rsidRDefault="00DD6894" w:rsidP="00DD6894">
      <w:r w:rsidRPr="00DD6894">
        <w:t>Håndtering av batteriet</w:t>
      </w:r>
      <w:r w:rsidR="003633E2"/>
    </w:p>
    <w:p w14:paraId="4DB40873" w14:textId="77777777" w:rsidR="003633E2" w:rsidRDefault="00DD6894" w:rsidP="00DD6894">
      <w:r w:rsidRPr="00DD6894">
        <w:t>Bruk den angitte batteriladeren til lading og følg de spesifiserte ladebetingelsene. Hvis dette ikke gjøres, kan det føre til overoppheting, eksplosjon eller antennelse.</w:t>
      </w:r>
      <w:r w:rsidR="003633E2"/>
      <w:r w:rsidRPr="00DD6894"/>
      <w:r w:rsidR="003633E2"/>
    </w:p>
    <w:p w14:paraId="23ACB641" w14:textId="77777777" w:rsidR="003633E2" w:rsidRDefault="00DD6894" w:rsidP="00DD6894">
      <w:r w:rsidRPr="00DD6894">
        <w:t>Ikke la batteriet ligge nær varmekilder som varmeovner. Dette kan føre til eksplosjon eller antennelse.</w:t>
      </w:r>
      <w:r w:rsidR="003633E2"/>
      <w:r w:rsidRPr="00DD6894"/>
    </w:p>
    <w:p w14:paraId="25F9A52D" w14:textId="6D52FC7A" w:rsidR="00DD6894" w:rsidRPr="00DD6894" w:rsidRDefault="00DD6894" w:rsidP="00DD6894">
      <w:r w:rsidRPr="00DD6894">
        <w:t>Ikke varm opp batteriet og ikke kast det i ild. Dette kan føre til eksplosjon eller antennelse.</w:t>
      </w:r>
      <w:r w:rsidR="003633E2"/>
      <w:r w:rsidRPr="00DD6894"/>
    </w:p>
    <w:p w14:paraId="75428417" w14:textId="77777777" w:rsidR="00DD6894" w:rsidRPr="00DD6894" w:rsidRDefault="00DD6894" w:rsidP="00DD6894">
      <w:r w:rsidRPr="00DD6894">
        <w:t>Ikke deformér, modifiser, demonter eller lodd direkte på batteriet.</w:t>
      </w:r>
    </w:p>
    <w:p w14:paraId="13D250E8" w14:textId="77777777" w:rsidR="00DD6894" w:rsidRPr="00DD6894" w:rsidRDefault="00DD6894" w:rsidP="00DD6894">
      <w:r w:rsidRPr="00DD6894">
        <w:t>Dette kan føre til lekkasje, overoppheting, eksplosjon eller antennelse.</w:t>
      </w:r>
    </w:p>
    <w:p w14:paraId="0DF7DB7F" w14:textId="3ADFEA31" w:rsidR="00DD6894" w:rsidRPr="00DD6894" w:rsidRDefault="00DD6894" w:rsidP="00DD6894">
      <w:r w:rsidRPr="00DD6894">
        <w:t>Ikke koble terminalene sammen med metallgjenstander. Dette kan føre til kortslutning eller overoppheting og resultere i brannskader eller personskade.</w:t>
      </w:r>
      <w:r w:rsidR="003633E2"/>
      <w:r w:rsidRPr="00DD6894"/>
    </w:p>
    <w:p w14:paraId="1078122C" w14:textId="5C0AD19E" w:rsidR="00DD6894" w:rsidRPr="00DD6894" w:rsidRDefault="00DD6894" w:rsidP="00DD6894">
      <w:r w:rsidRPr="00DD6894">
        <w:t>Ikke transporter eller oppbevar batteriet sammen med metallgjenstander som halskjeder eller hårnåler. Dette kan føre til kortslutning eller overoppheting og resultere i brannskader eller personskade.</w:t>
      </w:r>
      <w:r w:rsidR="003633E2"/>
      <w:r w:rsidRPr="00DD6894"/>
      <w:r w:rsidR="003633E2"/>
      <w:r w:rsidRPr="00DD6894"/>
    </w:p>
    <w:p w14:paraId="7D4F52ED" w14:textId="70A9218C" w:rsidR="00DD6894" w:rsidRPr="00DD6894" w:rsidRDefault="00DD6894" w:rsidP="00DD6894">
      <w:r w:rsidRPr="00DD6894">
        <w:t>Ikke legg batteriet i ferskvann eller sjøvann, og ikke la batteriterminalene bli våte. Dette kan føre til overoppheting, eksplosjon eller antennelse.</w:t>
      </w:r>
      <w:r w:rsidR="003633E2"/>
      <w:r w:rsidRPr="00DD6894"/>
      <w:r w:rsidR="003633E2"/>
      <w:r w:rsidRPr="00DD6894"/>
    </w:p>
    <w:p w14:paraId="4E756510" w14:textId="6E1CE5AB" w:rsidR="00DD6894" w:rsidRPr="00DD6894" w:rsidRDefault="00DD6894" w:rsidP="00DD6894">
      <w:r w:rsidRPr="00DD6894">
        <w:t>Ikke kast batteriet eller utsett det for kraftige støt. Dette kan føre til overoppheting, eksplosjon eller antennelse.</w:t>
      </w:r>
      <w:r w:rsidR="003633E2"/>
      <w:r w:rsidRPr="00DD6894"/>
    </w:p>
    <w:p w14:paraId="55D510AC" w14:textId="589F4F1A" w:rsidR="00DD6894" w:rsidRPr="00DD6894" w:rsidRDefault="00DD6894" w:rsidP="00DD6894">
      <w:r w:rsidRPr="00DD6894">
        <w:t>Lad batteriet på et synlig sted innenfor rekkevidde av røyk-/brannvarslere.</w:t>
      </w:r>
      <w:r w:rsidR="003633E2"/>
      <w:r w:rsidRPr="00DD6894"/>
    </w:p>
    <w:p w14:paraId="56E0BBF8" w14:textId="1292ADCE" w:rsidR="00DD6894" w:rsidRPr="00DD6894" w:rsidRDefault="00DD6894" w:rsidP="00DD6894">
      <w:r w:rsidRPr="00DD6894">
        <w:t>Når batteriet har nådd slutten av levetiden, må det kasseres i henhold til lokale regler.</w:t>
      </w:r>
      <w:r w:rsidR="003633E2"/>
      <w:r w:rsidRPr="00DD6894"/>
    </w:p>
    <w:p w14:paraId="60DF19CD" w14:textId="77777777" w:rsidR="003633E2" w:rsidRDefault="00DD6894" w:rsidP="00DD6894">
      <w:r w:rsidRPr="00DD6894">
        <w:t>Ikke bruk høytrykksspyler på batteriet.</w:t>
      </w:r>
      <w:r w:rsidR="003633E2"/>
    </w:p>
    <w:p w14:paraId="7F6C94D1" w14:textId="607A143A" w:rsidR="00DD6894" w:rsidRPr="00DD6894" w:rsidRDefault="00DD6894" w:rsidP="00DD6894">
      <w:r w:rsidRPr="00DD6894">
        <w:t>Hvis det mot formodning oppstår brann, må du ikke bruke vann. Bruk et sertifisert elektrisk brannslukningsapparat eller brannteppe, og varsle nødetatene.</w:t>
      </w:r>
      <w:r w:rsidR="003633E2"/>
      <w:r w:rsidRPr="00DD6894"/>
    </w:p>
    <w:p w14:paraId="51F00917" w14:textId="01766504" w:rsidR="00DD6894" w:rsidRPr="00DD6894" w:rsidRDefault="00DD6894" w:rsidP="00DD6894">
      <w:r w:rsidRPr="00DD6894">
        <w:t>Ikke bruk batteriet utenfor det angitte driftstemperaturområdet. Hvis batteriet brukes eller lagres ved temperaturer utenfor områdene nedenfor, kan det oppstå brann, personskade eller driftsproblemer.</w:t>
      </w:r>
      <w:r w:rsidR="003633E2"/>
      <w:r w:rsidRPr="00DD6894"/>
      <w:r w:rsidR="003633E2"/>
      <w:r w:rsidRPr="00DD6894"/>
    </w:p>
    <w:p w14:paraId="00998E5A" w14:textId="77777777" w:rsidR="00DD6894" w:rsidRPr="00DD6894" w:rsidRDefault="00DD6894" w:rsidP="00DD6894">
      <w:r w:rsidRPr="00DD6894">
        <w:t>Under utlading: -10 °C – 50 °C</w:t>
      </w:r>
    </w:p>
    <w:p w14:paraId="1DF6C1C1" w14:textId="77777777" w:rsidR="00DD6894" w:rsidRPr="00DD6894" w:rsidRDefault="00DD6894" w:rsidP="00DD6894">
      <w:r w:rsidRPr="00DD6894">
        <w:t>Under lading: 0 °C – 40 °C</w:t>
      </w:r>
    </w:p>
    <w:p w14:paraId="7C7D2ADD" w14:textId="1E73BF4A" w:rsidR="00DD6894" w:rsidRDefault="00DD6894" w:rsidP="00DD6894">
      <w:r w:rsidRPr="00DD6894">
        <w:t>Lagring: 0 °C – 35 °C</w:t>
      </w:r>
    </w:p>
    <w:p w14:paraId="0DA04198" w14:textId="0579A29D" w:rsidR="00DD6894" w:rsidRDefault="00DD6894" w:rsidP="00DD6894">
      <w:r>
        <w:t>Elsykkelen er konstruert for bruk som angitt i delen «sykkeltype og tiltenkt bruk» – kategoriseringen av bruksområdet endres ikke mellom elektriske og ikke-elektriske sykler. Pinnacle city-/hybrid-elsykler er beregnet for bruk på vei og svært lette stier utenfor vei på samme måte som beskrevet for ikke-elektriske city-/hybridsykler. Det samme gjelder elektriske landeveis-, cyclocross-/gravel- eller terrengsykkelmodeller – se delen «tiltenkt bruk» for ikke-elektriske sykler for mer informasjon.</w:t>
      </w:r>
      <w:r w:rsidR="000C41BE"/>
    </w:p>
    <w:p w14:paraId="205A532A" w14:textId="77777777" w:rsidR="000C41BE" w:rsidRDefault="000C41BE" w:rsidP="00DD6894"/>
    <w:p w14:paraId="40B98BD2" w14:textId="447DDC1A" w:rsidR="000C41BE" w:rsidRDefault="000C41BE" w:rsidP="00DD6894">
      <w:r w:rsidRPr="000C41BE">
        <w:t>Syklistens vekt og bagasje</w:t>
      </w:r>
    </w:p>
    <w:p w14:paraId="10401531" w14:textId="7B317D0B" w:rsidR="000C41BE" w:rsidRDefault="000C41BE" w:rsidP="000C41BE">
      <w:r w:rsidRPr="000C41BE">
        <w:t>Alle deler er testet i henhold til ISO-krav med en maksimal tillatt totalmasse på 100 kg for syklist + sykkel + bagasje, det vil si samlet vekt av syklist og bagasje. Teststandardene våre betyr at syklister over denne vekten vil være trygge på syklene våre, men komponentenes levetid kan bli forkortet. Syklister over 120 kg bør kontakte sykkelforhandleren for å vurdere om sykkelen er egnet for deres behov.</w:t>
      </w:r>
      <w:r w:rsidR="007B0B22" w:rsidRPr="007B0B22"/>
      <w:r w:rsidR="007B0B22" w:rsidRPr="007B0B22"/>
      <w:r w:rsidRPr="000C41BE"/>
      <w:r w:rsidR="003633E2"/>
      <w:r w:rsidRPr="000C41BE"/>
      <w:r w:rsidR="003633E2"/>
      <w:r w:rsidRPr="000C41BE"/>
      <w:r w:rsidR="003633E2"/>
      <w:r w:rsidRPr="000C41BE"/>
      <w:r w:rsidR="003633E2"/>
    </w:p>
    <w:p w14:paraId="1B417AE8" w14:textId="77777777" w:rsidR="000C41BE" w:rsidRPr="000C41BE" w:rsidRDefault="000C41BE" w:rsidP="000C41BE">
      <w:r w:rsidRPr="000C41BE">
        <w:t>Barnesykler har ulike maksimale grenser for sykkel-, syklist- og bagasjevekt.</w:t>
      </w:r>
    </w:p>
    <w:p w14:paraId="538E1809" w14:textId="3A14E568" w:rsidR="000C41BE" w:rsidRDefault="000C41BE" w:rsidP="000C41BE">
      <w:r w:rsidRPr="000C41BE">
        <w:t>35 kg for 14-tommers sykler (ca. 3–5 år) og 45 kg for 16-tommers sykler (ca. 4–6 år)</w:t>
      </w:r>
    </w:p>
    <w:p w14:paraId="69CE5AC1" w14:textId="77777777" w:rsidR="000C41BE" w:rsidRDefault="000C41BE" w:rsidP="000C41BE"/>
    <w:p w14:paraId="42DB2638" w14:textId="0E70A90A" w:rsidR="000C41BE" w:rsidRDefault="000C41BE" w:rsidP="000C41BE">
      <w:r w:rsidRPr="000C41BE">
        <w:t>Bruk av tilhenger</w:t>
      </w:r>
    </w:p>
    <w:p w14:paraId="64CB537E" w14:textId="14CD863C" w:rsidR="000C41BE" w:rsidRPr="000C41BE" w:rsidRDefault="000C41BE" w:rsidP="000C41BE">
      <w:r w:rsidRPr="000C41BE">
        <w:t>Tilhengere skal, dersom de brukes, ikke overskride maksimal belastning oppgitt av produsenten, og denne lasten pluss syklistens vekt skal ikke overstige 120 kg. Lasten som bæres på selve sykkelen er likevel lavere enn ved bruk av bagasjebrett.</w:t>
      </w:r>
      <w:r w:rsidR="003633E2"/>
      <w:r w:rsidRPr="000C41BE"/>
      <w:r w:rsidR="003633E2"/>
      <w:r w:rsidRPr="000C41BE"/>
    </w:p>
    <w:p w14:paraId="780B799C" w14:textId="67099832" w:rsidR="000C41BE" w:rsidRPr="000C41BE" w:rsidRDefault="000C41BE" w:rsidP="000C41BE">
      <w:r w:rsidRPr="000C41BE">
        <w:t>Hvis bagasjebrett er montert, må det være sikkert og korrekt montert i henhold til produsentens instruksjoner. Det bør brukes høyfasthets stålbolter og gjengelåsing på monteringsboltene. Ikke overskrid bagasjebrettets maksimale belastning eller sykkelens tillatte maksimale last for syklist og bagasje – med mindre annet er angitt på sykkelen, er dette 120 kg.</w:t>
      </w:r>
      <w:r w:rsidR="003633E2"/>
      <w:r w:rsidRPr="000C41BE"/>
      <w:r w:rsidR="003633E2"/>
      <w:r w:rsidRPr="000C41BE"/>
      <w:r w:rsidR="003633E2"/>
      <w:r w:rsidRPr="000C41BE"/>
      <w:r w:rsidR="003633E2"/>
      <w:r w:rsidRPr="000C41BE"/>
    </w:p>
    <w:p w14:paraId="6BBF6AA4" w14:textId="5D26E6AB" w:rsidR="000C41BE" w:rsidRDefault="000C41BE" w:rsidP="000C41BE">
      <w:r w:rsidRPr="000C41BE">
        <w:t>Merk at bremselengden øker når du bruker tilhenger eller transporterer ekstra vekt.</w:t>
      </w:r>
      <w:r w:rsidR="003633E2"/>
      <w:r w:rsidRPr="000C41BE"/>
    </w:p>
    <w:p w14:paraId="71128B8A" w14:textId="77777777" w:rsidR="000C41BE" w:rsidRDefault="000C41BE" w:rsidP="000C41BE"/>
    <w:p w14:paraId="22474924" w14:textId="040662F2" w:rsidR="000C41BE" w:rsidRDefault="000C41BE" w:rsidP="000C41BE">
      <w:r w:rsidRPr="000C41BE">
        <w:t>Montering av bagasjebrett og barneseter</w:t>
      </w:r>
    </w:p>
    <w:p w14:paraId="69784801" w14:textId="48392674" w:rsidR="000C41BE" w:rsidRDefault="000C41BE" w:rsidP="000C41BE">
      <w:r>
        <w:t>Hvis et bagasjebrett eller barnesete monteres i de medfølgende rammefestene, må du sørge for at det brukes høyfasthetsbolter, og at monteringen utføres i henhold til produsentens retningslinjer for bagasjebrettet eller barnesetet.</w:t>
      </w:r>
    </w:p>
    <w:p w14:paraId="682CD718" w14:textId="59FF69EB" w:rsidR="000C41BE" w:rsidRDefault="000C41BE" w:rsidP="000C41BE">
      <w:r>
        <w:t>Barneseter anbefales montert på sykkelens seterør for bedre sikkerhet. Fester for bagasjebrett er beregnet for maksimal belastning på 25 kg ved bruk på godt veidekke – maksimal belastning ved sykling utenfor vei kan skade rammefestene.</w:t>
      </w:r>
    </w:p>
    <w:p w14:paraId="318C6B5B" w14:textId="77777777" w:rsidR="000C41BE" w:rsidRDefault="000C41BE" w:rsidP="000C41BE"/>
    <w:p w14:paraId="30BD40CA" w14:textId="70A6DF2B" w:rsidR="000C41BE" w:rsidRDefault="000C41BE" w:rsidP="000C41BE">
      <w:r>
        <w:t>ADVARSEL</w:t>
      </w:r>
    </w:p>
    <w:p w14:paraId="5A3A795E" w14:textId="3ED44FD2" w:rsidR="000C41BE" w:rsidRDefault="000C41BE" w:rsidP="000C41BE">
      <w:r>
        <w:t>Som med alle mekaniske komponenter utsettes sykkelen for slitasje og høy belastning. Ulike materialer og komponenter kan reagere ulikt på slitasje eller materialtretthet. Hvis en komponents konstruksjonslevetid er overskredet, kan den plutselig svikte og eventuelt føre til personskade. Enhver sprekk, ripe, hakk eller endring i farge, særlig men ikke begrenset til områder med høy belastning, for eksempel styrer, stem, setepinner, gafler og kranker, viser at komponentens levetid er nådd og at den bør skiftes. Komponenter bør kontrolleres regelmessig for tegn på materialtretthet, skade eller løsning.</w:t>
      </w:r>
      <w:r w:rsidR="003633E2"/>
      <w:r/>
      <w:r w:rsidR="003633E2"/>
      <w:r/>
      <w:r w:rsidR="003633E2"/>
      <w:r/>
      <w:r w:rsidR="006A1D1B"/>
    </w:p>
    <w:p w14:paraId="5FF37259" w14:textId="1CF16441" w:rsidR="006A1D1B" w:rsidRDefault="006A1D1B" w:rsidP="000C41BE">
      <w:r>
        <w:t>Merk at ekstreme temperaturer kan påvirke ytelse og levetid for komposittmaterialer. Regelmessig kontroll og vedlikehold er nødvendig. Bruk en kvalifisert sykkelmekaniker hvis du er usikker.</w:t>
      </w:r>
    </w:p>
    <w:p w14:paraId="53E71F51" w14:textId="6C7520AC" w:rsidR="006A1D1B" w:rsidRDefault="006A1D1B" w:rsidP="000C41BE">
      <w:r>
        <w:t>Se «materialtretthet og realistisk komponentlevetid», side 37, for mer informasjon.</w:t>
      </w:r>
    </w:p>
    <w:p w14:paraId="3A98FB4A" w14:textId="77777777" w:rsidR="006A1D1B" w:rsidRDefault="006A1D1B" w:rsidP="000C41BE"/>
    <w:p w14:paraId="48BD7690" w14:textId="58895422" w:rsidR="006A1D1B" w:rsidRPr="006A1D1B" w:rsidRDefault="006A1D1B" w:rsidP="006A1D1B">
      <w:r w:rsidRPr="006A1D1B">
        <w:t>SERVICE PÅ SYKKELEN</w:t>
      </w:r>
    </w:p>
    <w:p w14:paraId="1B1B7695" w14:textId="11DE1A5B" w:rsidR="006A1D1B" w:rsidRPr="006A1D1B" w:rsidRDefault="006A1D1B" w:rsidP="006A1D1B">
      <w:r w:rsidRPr="006A1D1B">
        <w:t>Det er viktig å kontrollere ulike deler av sykkelen med jevne mellomrom for å sikre at alt fortsatt fungerer som det skal.</w:t>
      </w:r>
      <w:r w:rsidR="003633E2"/>
      <w:r w:rsidRPr="006A1D1B"/>
    </w:p>
    <w:p w14:paraId="40322A88" w14:textId="1822931D" w:rsidR="006A1D1B" w:rsidRPr="006A1D1B" w:rsidRDefault="006A1D1B" w:rsidP="006A1D1B">
      <w:r w:rsidRPr="006A1D1B">
        <w:t>Service- og vedlikeholdsinstruksjonene i denne delen kan utføres av eieren, men hvis du er usikker på hvordan dette skal gjøres eller deler må skiftes, bør du kontakte en kvalifisert sykkelmekaniker.</w:t>
      </w:r>
      <w:r w:rsidR="003633E2"/>
      <w:r w:rsidRPr="006A1D1B"/>
      <w:r w:rsidR="003633E2"/>
      <w:r w:rsidRPr="006A1D1B"/>
      <w:r w:rsidR="003633E2"/>
      <w:r w:rsidRPr="006A1D1B"/>
      <w:r w:rsidR="003633E2"/>
      <w:r w:rsidRPr="006A1D1B"/>
      <w:r w:rsidR="003633E2"/>
      <w:r w:rsidRPr="006A1D1B"/>
    </w:p>
    <w:p w14:paraId="3620CDD3" w14:textId="6BB433A8" w:rsidR="006A1D1B" w:rsidRDefault="006A1D1B" w:rsidP="006A1D1B">
      <w:r w:rsidRPr="006A1D1B">
        <w:t>Det er umulig for denne håndboken å gi all informasjon som kreves for å reparere og vedlikeholde sykkelen korrekt. For å minimere risikoen for personskade anbefales det at alt mekanisk arbeid utføres av en kvalifisert sykkelmekaniker.</w:t>
      </w:r>
      <w:r w:rsidR="003633E2"/>
      <w:r w:rsidRPr="006A1D1B"/>
      <w:r w:rsidR="003633E2"/>
      <w:r w:rsidRPr="006A1D1B"/>
      <w:r w:rsidR="003633E2"/>
      <w:r w:rsidRPr="006A1D1B"/>
      <w:r w:rsidR="003633E2"/>
      <w:r w:rsidRPr="006A1D1B"/>
      <w:r w:rsidR="003633E2"/>
      <w:r w:rsidRPr="006A1D1B"/>
    </w:p>
    <w:p w14:paraId="702739C1" w14:textId="77777777" w:rsidR="006A1D1B" w:rsidRDefault="006A1D1B" w:rsidP="006A1D1B"/>
    <w:p w14:paraId="3BD5226A" w14:textId="1DF99472" w:rsidR="006A1D1B" w:rsidRDefault="006A1D1B" w:rsidP="006A1D1B">
      <w:r w:rsidRPr="006A1D1B">
        <w:t>Innkjøringsperiode og sikkerhetskontroller</w:t>
      </w:r>
    </w:p>
    <w:p w14:paraId="21D61E87" w14:textId="175A65D0" w:rsidR="006A1D1B" w:rsidRDefault="006A1D1B" w:rsidP="006A1D1B">
      <w:r w:rsidRPr="006A1D1B">
        <w:t>Etter den første måneden bør du bestille sykkelen inn på verkstedet hos sykkelforhandleren for en kontroll. Gir- og bremsevaier vil strekke seg litt når de er nye, og deler kan løsne og kreve justering av sykkelforhandleren. Denne første sikkerhetskontrollen vil omfatte nødvendige etterjusteringer og er avgjørende for validering av garantien og fortsatt sikker bruk.</w:t>
      </w:r>
      <w:r w:rsidR="003633E2"/>
      <w:r w:rsidRPr="006A1D1B"/>
      <w:r w:rsidR="003633E2"/>
      <w:r w:rsidRPr="006A1D1B"/>
      <w:r w:rsidR="003633E2"/>
      <w:r w:rsidRPr="006A1D1B"/>
      <w:r w:rsidR="003633E2"/>
      <w:r w:rsidRPr="006A1D1B"/>
      <w:r w:rsidR="003633E2"/>
      <w:r w:rsidRPr="006A1D1B"/>
    </w:p>
    <w:p w14:paraId="2EAC7942" w14:textId="77777777" w:rsidR="006A1D1B" w:rsidRPr="006A1D1B" w:rsidRDefault="006A1D1B" w:rsidP="006A1D1B">
      <w:r w:rsidRPr="006A1D1B">
        <w:t>Før hver tur:</w:t>
      </w:r>
    </w:p>
    <w:p w14:paraId="1A6178B9" w14:textId="77777777" w:rsidR="003633E2" w:rsidRDefault="006A1D1B" w:rsidP="006A1D1B">
      <w:r w:rsidRPr="006A1D1B">
        <w:t>• Utfør en sikkerhetskontroll (se s. 13).</w:t>
      </w:r>
    </w:p>
    <w:p w14:paraId="13767686" w14:textId="41CAC12B" w:rsidR="006A1D1B" w:rsidRPr="006A1D1B" w:rsidRDefault="006A1D1B" w:rsidP="006A1D1B">
      <w:r w:rsidRPr="006A1D1B">
        <w:t>Etter hver tur:</w:t>
      </w:r>
    </w:p>
    <w:p w14:paraId="1D1963B2" w14:textId="62A6E910" w:rsidR="006A1D1B" w:rsidRPr="006A1D1B" w:rsidRDefault="006A1D1B" w:rsidP="006A1D1B">
      <w:r w:rsidRPr="006A1D1B">
        <w:t>• Rengjør sykkelen og tørk av kjedet og andre bevegelige deler.</w:t>
      </w:r>
      <w:r w:rsidR="003633E2"/>
      <w:r w:rsidRPr="006A1D1B"/>
    </w:p>
    <w:p w14:paraId="2E2871CC" w14:textId="77777777" w:rsidR="003633E2" w:rsidRDefault="006A1D1B" w:rsidP="006A1D1B">
      <w:r w:rsidRPr="006A1D1B">
        <w:t>• Bruk et egnet smøremiddel (olje- eller voksbasert) på kjedet og tørk av overflødig smøremiddel.</w:t>
      </w:r>
      <w:r w:rsidR="003633E2"/>
      <w:r w:rsidRPr="006A1D1B"/>
      <w:r w:rsidR="003633E2"/>
    </w:p>
    <w:p w14:paraId="55BF8412" w14:textId="28610C7A" w:rsidR="006A1D1B" w:rsidRPr="006A1D1B" w:rsidRDefault="006A1D1B" w:rsidP="006A1D1B">
      <w:r w:rsidRPr="006A1D1B">
        <w:t>Etter hver 10.–15. time med sykling:</w:t>
      </w:r>
    </w:p>
    <w:p w14:paraId="034EF021" w14:textId="52F8A01B" w:rsidR="006A1D1B" w:rsidRPr="006A1D1B" w:rsidRDefault="006A1D1B" w:rsidP="006A1D1B">
      <w:r w:rsidRPr="006A1D1B">
        <w:t>• Klem inn forbremsen og vugg sykkelen frem og tilbake. Hvis du hører en bankelyd eller noe føles løst, kan styrelageret, bremsen eller QR-en på hjulet være løs og trenge justering.</w:t>
      </w:r>
      <w:r w:rsidR="003633E2"/>
      <w:r w:rsidRPr="006A1D1B"/>
      <w:r w:rsidR="003633E2"/>
      <w:r w:rsidRPr="006A1D1B"/>
    </w:p>
    <w:p w14:paraId="065EDFA8" w14:textId="77777777" w:rsidR="006A1D1B" w:rsidRPr="006A1D1B" w:rsidRDefault="006A1D1B" w:rsidP="006A1D1B">
      <w:r w:rsidRPr="006A1D1B"/>
    </w:p>
    <w:p w14:paraId="06145A6F" w14:textId="061AFD4A" w:rsidR="006A1D1B" w:rsidRPr="006A1D1B" w:rsidRDefault="006A1D1B" w:rsidP="006A1D1B">
      <w:r w:rsidRPr="006A1D1B">
        <w:t>• Drei styret fra side til side. Hvis det binder eller føles stivt, kan styrelageret være for stramt og må kontrolleres.</w:t>
      </w:r>
      <w:r w:rsidR="003633E2"/>
      <w:r w:rsidRPr="006A1D1B"/>
      <w:r/>
      <w:r w:rsidRPr="006A1D1B"/>
    </w:p>
    <w:p w14:paraId="51F435D3" w14:textId="3F5597A5" w:rsidR="006A1D1B" w:rsidRPr="006A1D1B" w:rsidRDefault="006A1D1B" w:rsidP="006A1D1B">
      <w:r w:rsidRPr="006A1D1B">
        <w:t>• Se etter om pedalene, kranksettet eller bakhjulet er løse. Hvis noe er løst, bør sykkelforhandleren kontrollere det.</w:t>
      </w:r>
      <w:r w:rsidR="003633E2"/>
      <w:r w:rsidRPr="006A1D1B"/>
      <w:r w:rsidR="003633E2"/>
      <w:r w:rsidRPr="006A1D1B"/>
    </w:p>
    <w:p w14:paraId="1DC1EAF9" w14:textId="767449F4" w:rsidR="006A1D1B" w:rsidRPr="006A1D1B" w:rsidRDefault="006A1D1B" w:rsidP="006A1D1B">
      <w:r w:rsidRPr="006A1D1B">
        <w:t>• Kontroller bremseklossene for slitasje. Kontroller at klossene treffer felgen jevnt når bremsen aktiveres. På skivebremser anbefales det å ikke sykle dersom det er lekkasje av væske eller redusert bremsekraft, men ta sykkelen til en sykkelforhandler. Kontroller bremse- og girvaierne for frynsing, sprekker eller rust.</w:t>
      </w:r>
      <w:r w:rsidR="003633E2"/>
      <w:r w:rsidRPr="006A1D1B"/>
      <w:r w:rsidR="003633E2"/>
      <w:r w:rsidRPr="006A1D1B"/>
      <w:r w:rsidR="003633E2"/>
      <w:r w:rsidRPr="006A1D1B"/>
      <w:r w:rsidR="003633E2"/>
      <w:r w:rsidRPr="006A1D1B"/>
      <w:r w:rsidR="003633E2"/>
      <w:r w:rsidRPr="006A1D1B"/>
    </w:p>
    <w:p w14:paraId="062C6F5D" w14:textId="527F214A" w:rsidR="006A1D1B" w:rsidRPr="006A1D1B" w:rsidRDefault="006A1D1B" w:rsidP="006A1D1B">
      <w:r w:rsidRPr="006A1D1B">
        <w:t>• Klem på eikene i hjulet. Hvis de føles løse, bør sykkelforhandleren kontrollere hjulet.</w:t>
      </w:r>
      <w:r w:rsidR="003633E2"/>
      <w:r w:rsidRPr="006A1D1B"/>
    </w:p>
    <w:p w14:paraId="71B8E506" w14:textId="77777777" w:rsidR="006A1D1B" w:rsidRPr="006A1D1B" w:rsidRDefault="006A1D1B" w:rsidP="006A1D1B">
      <w:r w:rsidRPr="006A1D1B">
        <w:t>• Kontroller dekkene for tegn på slitasje og skade.</w:t>
      </w:r>
    </w:p>
    <w:p w14:paraId="5D3717C1" w14:textId="77777777" w:rsidR="006A1D1B" w:rsidRPr="006A1D1B" w:rsidRDefault="006A1D1B" w:rsidP="006A1D1B">
      <w:r w:rsidRPr="006A1D1B">
        <w:t>• Sørg for at alle bolter er godt strammet.</w:t>
      </w:r>
    </w:p>
    <w:p w14:paraId="25973BA1" w14:textId="77777777" w:rsidR="006A1D1B" w:rsidRPr="006A1D1B" w:rsidRDefault="006A1D1B" w:rsidP="006A1D1B">
      <w:r w:rsidRPr="006A1D1B">
        <w:t>Etter 50 timers sykling</w:t>
      </w:r>
    </w:p>
    <w:p w14:paraId="35D75446" w14:textId="77777777" w:rsidR="006A1D1B" w:rsidRPr="006A1D1B" w:rsidRDefault="006A1D1B" w:rsidP="006A1D1B">
      <w:r w:rsidRPr="006A1D1B">
        <w:t>• Service hos sykkelforhandler anbefales.</w:t>
      </w:r>
    </w:p>
    <w:p w14:paraId="531B088D" w14:textId="43CD7FAB" w:rsidR="006A1D1B" w:rsidRPr="006A1D1B" w:rsidRDefault="006A1D1B" w:rsidP="006A1D1B">
      <w:r w:rsidRPr="006A1D1B">
        <w:t>• Kontroller rammen ved skjøter eller andre utsatte områder for sprekker eller tegn på materialtretthet og skade.</w:t>
      </w:r>
      <w:r w:rsidR="003633E2"/>
      <w:r w:rsidRPr="006A1D1B"/>
    </w:p>
    <w:p w14:paraId="2E85B197" w14:textId="61BEE0BA" w:rsidR="006A1D1B" w:rsidRPr="006A1D1B" w:rsidRDefault="006A1D1B" w:rsidP="006A1D1B">
      <w:r w:rsidRPr="006A1D1B">
        <w:t>• Kontroller styre, stem og setepinne for tegn på materialtretthet og skade.</w:t>
      </w:r>
      <w:r w:rsidR="003633E2"/>
      <w:r w:rsidRPr="006A1D1B"/>
    </w:p>
    <w:p w14:paraId="421BBBE5" w14:textId="59FAB70F" w:rsidR="006A1D1B" w:rsidRDefault="006A1D1B" w:rsidP="006A1D1B">
      <w:r w:rsidRPr="006A1D1B">
        <w:t>• Kontroller dekkene for slitasje.</w:t>
      </w:r>
    </w:p>
    <w:p w14:paraId="4DA8986D" w14:textId="77777777" w:rsidR="006A1D1B" w:rsidRDefault="006A1D1B" w:rsidP="006A1D1B"/>
    <w:p w14:paraId="46B471A9" w14:textId="606EBF5F" w:rsidR="006A1D1B" w:rsidRDefault="006A1D1B" w:rsidP="006A1D1B">
      <w:r w:rsidRPr="006A1D1B">
        <w:t>Tiltrekkingsmomenter</w:t>
      </w:r>
    </w:p>
    <w:p w14:paraId="17E65F38" w14:textId="0CDB6B44" w:rsidR="006A1D1B" w:rsidRPr="006A1D1B" w:rsidRDefault="006A1D1B" w:rsidP="006A1D1B">
      <w:r w:rsidRPr="006A1D1B">
        <w:t>Tiltrekkingsmoment angir hvor stramt boltene på sykkelen skal strammes. Det er viktig at disse verdiene følges ved bruk av en momentnøkkel for å sikre korrekt stramming. Boltene skal ikke strammes utover maksimumsverdiene, da det er risiko for at boltgjengene ødelegges.</w:t>
      </w:r>
      <w:r w:rsidR="003633E2"/>
      <w:r w:rsidRPr="006A1D1B"/>
      <w:r w:rsidR="003633E2"/>
      <w:r w:rsidRPr="006A1D1B"/>
      <w:r w:rsidR="003633E2"/>
      <w:r w:rsidRPr="006A1D1B"/>
      <w:r w:rsidR="003633E2"/>
      <w:r w:rsidRPr="006A1D1B"/>
    </w:p>
    <w:p w14:paraId="267F2060" w14:textId="7BDF957F" w:rsidR="006A1D1B" w:rsidRDefault="006A1D1B" w:rsidP="006A1D1B">
      <w:r w:rsidRPr="006A1D1B"/>
    </w:p>
    <w:p w14:paraId="38DC2240" w14:textId="57B25502" w:rsidR="006A1D1B" w:rsidRPr="006A1D1B" w:rsidRDefault="003633E2" w:rsidP="006A1D1B">
      <w:r>
        <w:t>ADVARSEL</w:t>
      </w:r>
    </w:p>
    <w:p w14:paraId="01E8DDA4" w14:textId="1C73FEB6" w:rsidR="006A1D1B" w:rsidRDefault="006A1D1B" w:rsidP="006A1D1B">
      <w:r w:rsidRPr="006A1D1B">
        <w:t>En ødelagt eller for løst tiltrukket bolt kan løsne sikkerhetskritiske deler på sykkelen og føre til personskade. Bolter og gjenger som er skadet på grunn av overstramming, dekkes heller ikke av garantien.</w:t>
      </w:r>
      <w:r w:rsidR="003633E2"/>
      <w:r w:rsidRPr="006A1D1B"/>
      <w:r w:rsidR="003633E2"/>
      <w:r w:rsidRPr="006A1D1B"/>
      <w:r w:rsidR="003633E2"/>
      <w:r w:rsidRPr="006A1D1B"/>
    </w:p>
    <w:p w14:paraId="67786F36" w14:textId="77F22990" w:rsidR="006A1D1B" w:rsidRDefault="006A1D1B" w:rsidP="006A1D1B">
      <w:r>
        <w:t>Hvis en bolt ikke kan skrus lett inn med fingrene i utgangspunktet, må du kontrollere at gjengene og bolten er rene og riktig smurt eller behandlet med gjengelås før du begynner å stramme med verktøy.</w:t>
      </w:r>
    </w:p>
    <w:p w14:paraId="21E2133A" w14:textId="1E2668FA" w:rsidR="006A1D1B" w:rsidRDefault="006A1D1B" w:rsidP="006A1D1B">
      <w:r>
        <w:t>Noen deler på sykkelen (vanligvis setepinnen, setepinneklemmen og stemmet) har tiltrekkingsmomentet merket på seg. I så fall skal denne verdien følges. For alle andre deler, se monteringsretningslinjene i produsentens informasjon eller kontakt en kvalifisert sykkelmekaniker.</w:t>
      </w:r>
    </w:p>
    <w:p w14:paraId="4C4C29DA" w14:textId="77777777" w:rsidR="006A1D1B" w:rsidRDefault="006A1D1B" w:rsidP="006A1D1B"/>
    <w:p w14:paraId="78CDA5C1" w14:textId="3BC0BF6F" w:rsidR="006A1D1B" w:rsidRDefault="006A1D1B" w:rsidP="006A1D1B">
      <w:r w:rsidRPr="006A1D1B">
        <w:t>Materialtretthet og realistisk komponentlevetid</w:t>
      </w:r>
    </w:p>
    <w:p w14:paraId="1F9DB3A1" w14:textId="33D4C1CF" w:rsidR="006A1D1B" w:rsidRPr="006A1D1B" w:rsidRDefault="006A1D1B" w:rsidP="006A1D1B">
      <w:r w:rsidRPr="006A1D1B">
        <w:t>Alle komponenter utsettes for materialtretthet ved bruk, og materialtretthet vil etter hvert føre til materialsvikt, vanligvis i form av sprekker. Dette kan ta mange år og avhenger av hvordan sykkelen brukes – en sterk og/eller tung syklist som bruker sykkelen over lange distanser eller i ulendt terreng kan naturlig forvente kortere levetid for delene enn en syklist med lettere bruk.</w:t>
      </w:r>
      <w:r w:rsidR="003633E2"/>
      <w:r w:rsidRPr="006A1D1B"/>
      <w:r w:rsidR="003633E2"/>
      <w:r w:rsidRPr="006A1D1B"/>
      <w:r w:rsidR="003633E2"/>
      <w:r w:rsidRPr="006A1D1B"/>
      <w:r w:rsidR="003633E2"/>
      <w:r w:rsidRPr="006A1D1B"/>
    </w:p>
    <w:p w14:paraId="40A2B070" w14:textId="4141D610" w:rsidR="006A1D1B" w:rsidRPr="006A1D1B" w:rsidRDefault="006A1D1B" w:rsidP="006A1D1B">
      <w:r w:rsidRPr="006A1D1B"/>
      <w:r w:rsidR="003633E2"/>
      <w:r w:rsidRPr="006A1D1B"/>
    </w:p>
    <w:p w14:paraId="0F561454" w14:textId="76E6288F" w:rsidR="006A1D1B" w:rsidRPr="006A1D1B" w:rsidRDefault="006A1D1B" w:rsidP="006A1D1B">
      <w:r w:rsidRPr="006A1D1B">
        <w:t>Alle deler er testet i henhold til CEN-krav med en samlet syklist- og bagasjevekt på 100 kg. Teststandardene våre betyr at syklister over denne vekten vil være trygge på syklene våre, men komponentenes levetid kan bli forkortet. Syklister over 120 kg bør kontakte sykkelforhandleren for å vurdere om sykkelen er egnet for deres behov.</w:t>
      </w:r>
      <w:r w:rsidR="003633E2"/>
      <w:r w:rsidRPr="006A1D1B"/>
      <w:r w:rsidR="003633E2"/>
      <w:r w:rsidRPr="006A1D1B"/>
      <w:r w:rsidR="003633E2"/>
      <w:r w:rsidRPr="006A1D1B"/>
      <w:r w:rsidR="003633E2"/>
      <w:r w:rsidRPr="006A1D1B"/>
      <w:r w:rsidR="003633E2"/>
      <w:r w:rsidRPr="006A1D1B"/>
    </w:p>
    <w:p w14:paraId="0D8E5B91" w14:textId="5C9A19E9" w:rsidR="006A1D1B" w:rsidRDefault="006A1D1B" w:rsidP="006A1D1B">
      <w:r w:rsidRPr="006A1D1B">
        <w:t>Ved utskifting av deler eller komponenter på sykkelen skal du alltid bruke originale deler, og hvis du er i tvil, skal alle reservedeler monteres av en kvalifisert mekaniker.</w:t>
      </w:r>
      <w:r w:rsidR="003633E2"/>
      <w:r w:rsidRPr="006A1D1B"/>
      <w:r w:rsidR="003633E2"/>
      <w:r w:rsidRPr="006A1D1B"/>
    </w:p>
    <w:p w14:paraId="689B36F3" w14:textId="77777777" w:rsidR="00626CA7" w:rsidRDefault="00626CA7" w:rsidP="006A1D1B"/>
    <w:p w14:paraId="4F968163" w14:textId="176BB865" w:rsidR="00626CA7" w:rsidRDefault="00626CA7" w:rsidP="006A1D1B">
      <w:r>
        <w:t>ADVARSEL</w:t>
      </w:r>
    </w:p>
    <w:p w14:paraId="47AD4150" w14:textId="1EE0E4BA" w:rsidR="00626CA7" w:rsidRDefault="00626CA7" w:rsidP="006A1D1B">
      <w:r>
        <w:t>Som med alle mekaniske komponenter utsettes sykkelen for slitasje og høy belastning. Ulike materialer og komponenter kan reagere ulikt på slitasje eller materialtretthet. Hvis en komponents konstruksjonslevetid er overskredet, kan den plutselig svikte og føre til personskade. Enhver sprekk, ripe, hakk eller endring i farge, særlig men ikke begrenset til områder med høy belastning, for eksempel styrer, stem, setepinner, gafler og kranker, viser at komponentens levetid er nådd og at den bør skiftes.</w:t>
      </w:r>
      <w:r w:rsidR="003633E2"/>
      <w:r/>
    </w:p>
    <w:p w14:paraId="17120F60" w14:textId="77777777" w:rsidR="00626CA7" w:rsidRDefault="00626CA7" w:rsidP="006A1D1B"/>
    <w:p w14:paraId="1F0855C1" w14:textId="571EAD28" w:rsidR="00626CA7" w:rsidRDefault="00626CA7" w:rsidP="006A1D1B">
      <w:r>
        <w:t>ADVARSEL</w:t>
      </w:r>
    </w:p>
    <w:p w14:paraId="5DF78DFE" w14:textId="25F52DA6" w:rsidR="00626CA7" w:rsidRDefault="00626CA7" w:rsidP="006A1D1B">
      <w:r>
        <w:t>Komponenter av komposittmateriale (karbonfiber) kan få slagskader som er usynlige for brukeren. Delaminering kan oppstå internt, og den påfølgende sviktmekanismen kan være plutselig og total, noe som fører til tap av kontroll og alvorlig personskade eller dødsfall. Komposittkomponenter som er utsatt for støt, skal enten returneres til produsenten eller inspiseres av en kvalifisert tekniker, eller destrueres og skiftes ut. Ikke bruk komposittdeler som har vært utsatt for krasj, støt eller uvanlig høy belastning, for eksempel dårlige landinger eller kraftige støt mot hjulene, før de er fullstendig kontrollert. Vær også oppmerksom på at høye temperaturer, for eksempel direkte sollys over lengre tid under lagring eller en lukket bil på en varm dag, kan skade harpiksen i komposittkomponenter.</w:t>
      </w:r>
    </w:p>
    <w:p w14:paraId="6F06766B" w14:textId="77777777" w:rsidR="00626CA7" w:rsidRDefault="00626CA7" w:rsidP="006A1D1B"/>
    <w:p w14:paraId="3D598A23" w14:textId="3D1113BD" w:rsidR="00626CA7" w:rsidRDefault="00626CA7" w:rsidP="006A1D1B">
      <w:r w:rsidRPr="00626CA7">
        <w:t>Felgslitasje</w:t>
      </w:r>
    </w:p>
    <w:p w14:paraId="573B6A58" w14:textId="777ED114" w:rsidR="00626CA7" w:rsidRDefault="00626CA7" w:rsidP="00626CA7">
      <w:r w:rsidRPr="00626CA7">
        <w:t>Felgbremser utsetter felgen for slitasje på sideveggen/bremseflaten. Felgen har en linje eller prikker som viser sikker slitasjegrense. Hvis disse indikatorene er helt slitt bort, er det avgjørende at felgen skiftes umiddelbart. En slitt felg kan kollapse og føre til at bremsen låser seg eller at dekket eksploderer, og det påfølgende tapet av kontroll kan føre til alvorlig personskade.</w:t>
      </w:r>
      <w:r w:rsidR="003633E2"/>
      <w:r w:rsidRPr="00626CA7"/>
      <w:r w:rsidR="003633E2"/>
      <w:r w:rsidRPr="00626CA7"/>
      <w:r/>
      <w:r w:rsidRPr="00626CA7"/>
      <w:r w:rsidR="003633E2"/>
      <w:r w:rsidRPr="00626CA7"/>
      <w:r w:rsidR="003633E2"/>
      <w:r w:rsidRPr="00626CA7"/>
      <w:r/>
    </w:p>
    <w:p w14:paraId="04F2AB32" w14:textId="77777777" w:rsidR="00626CA7" w:rsidRDefault="00626CA7" w:rsidP="00626CA7"/>
    <w:p w14:paraId="14E610CB" w14:textId="541ED725" w:rsidR="00626CA7" w:rsidRPr="00626CA7" w:rsidRDefault="003633E2" w:rsidP="00626CA7">
      <w:r>
        <w:t>ADVARSEL</w:t>
      </w:r>
    </w:p>
    <w:p w14:paraId="0EF8E73B" w14:textId="1F0FB0CC" w:rsidR="00626CA7" w:rsidRDefault="00626CA7" w:rsidP="00626CA7">
      <w:r w:rsidRPr="00626CA7">
        <w:t>Det er avgjørende at sikkerhetskritiske komponenter som rammer, gafler, bremser, felger, kranker, styrer og setepinner kontrolleres minst to ganger i året for skader som skyldes feil montering, riper som kan føre til spenningskonsentrasjon eller generell materialtretthet, slitasje eller skade. Manglende utskifting av deler som viser tegn på materialtretthet, sprekker, spenningskonsentrasjon eller unormal slitasje kan føre til plutselig og katastrofal svikt i komponenten, med mulig alvorlig personskade eller dødsfall.</w:t>
      </w:r>
      <w:r w:rsidR="003633E2"/>
      <w:r w:rsidRPr="00626CA7"/>
      <w:r w:rsidR="003633E2"/>
      <w:r w:rsidRPr="00626CA7"/>
      <w:r w:rsidR="003633E2"/>
      <w:r w:rsidRPr="00626CA7"/>
      <w:r w:rsidR="003633E2"/>
      <w:r w:rsidRPr="00626CA7"/>
      <w:r w:rsidR="003633E2"/>
      <w:r w:rsidRPr="00626CA7"/>
    </w:p>
    <w:p w14:paraId="05F3258D" w14:textId="77777777" w:rsidR="00626CA7" w:rsidRDefault="00626CA7" w:rsidP="00626CA7"/>
    <w:p w14:paraId="44483F87" w14:textId="7CD22FA5" w:rsidR="00626CA7" w:rsidRDefault="00626CA7" w:rsidP="00626CA7">
      <w:r>
        <w:t>Tiltenkt bruk</w:t>
      </w:r>
    </w:p>
    <w:p w14:paraId="524F9EB3" w14:textId="543A8894" w:rsidR="00626CA7" w:rsidRDefault="00626CA7" w:rsidP="00626CA7">
      <w:r w:rsidRPr="00626CA7">
        <w:t>Sykler skal bare brukes til den typen sykling de er beregnet for. Syklene våre er testet i henhold til sikkerhetsstandarder som tar hensyn til tiltenkt bruk som en faktor i testbelastningene.</w:t>
      </w:r>
      <w:r w:rsidR="003633E2"/>
      <w:r w:rsidRPr="00626CA7"/>
      <w:r w:rsidR="003633E2"/>
      <w:r w:rsidRPr="00626CA7"/>
    </w:p>
    <w:p w14:paraId="4D3A1780" w14:textId="77777777" w:rsidR="00626CA7" w:rsidRDefault="00626CA7" w:rsidP="00626CA7"/>
    <w:p w14:paraId="52977685" w14:textId="671A8BCA" w:rsidR="00626CA7" w:rsidRPr="00626CA7" w:rsidRDefault="003633E2" w:rsidP="00626CA7">
      <w:r>
        <w:t>ADVARSEL</w:t>
      </w:r>
    </w:p>
    <w:p w14:paraId="654774FE" w14:textId="7E1E529E" w:rsidR="00626CA7" w:rsidRDefault="00626CA7" w:rsidP="00626CA7">
      <w:r w:rsidRPr="00626CA7">
        <w:t>Bruk av syklene utenfor anbefalt bruk, for eksempel å sykle på en landeveissykkel utenfor vei, kan føre til plutselig og for tidlig komponentsvikt og personskade.</w:t>
      </w:r>
      <w:r w:rsidR="003633E2"/>
      <w:r w:rsidRPr="00626CA7"/>
      <w:r/>
    </w:p>
    <w:p w14:paraId="3CCEBAE6" w14:textId="77777777" w:rsidR="00626CA7" w:rsidRDefault="00626CA7" w:rsidP="00626CA7"/>
    <w:p w14:paraId="2256A980" w14:textId="1B2872CB" w:rsidR="00626CA7" w:rsidRDefault="00626CA7" w:rsidP="00626CA7">
      <w:r w:rsidRPr="00626CA7">
        <w:t>Sykkeltype og tiltenkt bruk</w:t>
      </w:r>
    </w:p>
    <w:p w14:paraId="36BCE209" w14:textId="004EF72E" w:rsidR="00626CA7" w:rsidRDefault="00626CA7" w:rsidP="00626CA7">
      <w:r w:rsidRPr="00626CA7">
        <w:t>Hvis du er usikker på hva sykkelen er beregnet for, bør du kontakte din autoriserte sykkelforhandler.</w:t>
      </w:r>
      <w:r w:rsidR="003633E2"/>
      <w:r w:rsidRPr="00626CA7"/>
    </w:p>
    <w:p w14:paraId="7F5276EF" w14:textId="77777777" w:rsidR="00626CA7" w:rsidRDefault="00626CA7" w:rsidP="00626CA7"/>
    <w:p w14:paraId="0340223F" w14:textId="77777777" w:rsidR="003633E2" w:rsidRDefault="00626CA7" w:rsidP="00626CA7">
      <w:r>
        <w:rPr>
          <w:b/>
          <w:bCs/>
          <w:i/>
          <w:iCs/>
        </w:rPr>
        <w:t>Terrengsykkel/MTB – &gt;2” brede, grovt mønstrede terrengdekk, dempegaffel og V- eller skivebremser. Forsterket ramme for håndtering av røffere terreng. Egnet for terrengsykling på stier som omfatter grusveier og merkede MTB-stier som ikke inkluderer store hopp, dropp eller kunstige stunts. Eksempler på anbefalt terreng – terrengsykkelsentre, smale skogsstier og fjellstier.</w:t>
      </w:r>
      <w:r w:rsidRPr="00626CA7">
        <w:rPr>
          <w:b/>
          <w:bCs/>
          <w:i/>
          <w:iCs/>
        </w:rPr>
      </w:r>
      <w:r w:rsidR="00DF5C5F">
        <w:rPr>
          <w:b/>
          <w:bCs/>
          <w:i/>
          <w:iCs/>
        </w:rPr>
      </w:r>
      <w:r w:rsidRPr="00626CA7"/>
      <w:r w:rsidR="003633E2"/>
      <w:r w:rsidRPr="00626CA7"/>
      <w:r w:rsidR="003633E2"/>
      <w:r w:rsidRPr="00626CA7"/>
      <w:r w:rsidR="003633E2"/>
      <w:r w:rsidRPr="00626CA7"/>
      <w:r w:rsidR="003633E2"/>
    </w:p>
    <w:p w14:paraId="5C4171D2" w14:textId="5803A5B6" w:rsidR="00626CA7" w:rsidRDefault="00626CA7" w:rsidP="00626CA7">
      <w:r w:rsidRPr="00626CA7">
        <w:rPr>
          <w:b/>
          <w:bCs/>
          <w:i/>
          <w:iCs/>
        </w:rPr>
        <w:t>Landevei – 23–32 mm høytrykksdekk for landevei, bukkestyre og lav totalvekt. Egnet for bruk på godt asfalterte veier og sykkelveier. Ikke konstruert for å tåle hull eller ujevne overflater. Eksempler på anbefalt terreng – bypendling og landeveissykling.</w:t>
      </w:r>
      <w:r w:rsidRPr="00626CA7"/>
      <w:r w:rsidR="003633E2"/>
      <w:r w:rsidRPr="00626CA7"/>
      <w:r w:rsidR="003633E2"/>
      <w:r w:rsidRPr="00626CA7"/>
      <w:r w:rsidR="003633E2"/>
      <w:r w:rsidRPr="00626CA7"/>
    </w:p>
    <w:p w14:paraId="1936F35A" w14:textId="77777777" w:rsidR="00DF5C5F" w:rsidRPr="00626CA7" w:rsidRDefault="00DF5C5F" w:rsidP="00626CA7"/>
    <w:p w14:paraId="5FE1E666" w14:textId="4C78EAAB" w:rsidR="00626CA7" w:rsidRPr="00626CA7" w:rsidRDefault="00DF5C5F" w:rsidP="00626CA7">
      <w:r>
        <w:t>Cyclocross og gravel – 35–45 mm dekk for bruk utenfor vei og i blandet terreng. Ligner på en landeveissykkel, men har sterkere hjul og bremser. Egnet for sykkelveier, vei og jevnere eller gjørmete terreng utenfor vei, men ikke konstruert for steiner og tilsvarende hindringer med kraftige støt. Eksempler på anbefalt terreng – bypendling og jevne stier utenfor vei.</w:t>
      </w:r>
      <w:r w:rsidR="00626CA7" w:rsidRPr="00626CA7"/>
      <w:r/>
      <w:r w:rsidR="00626CA7" w:rsidRPr="00626CA7"/>
      <w:r/>
      <w:r w:rsidR="00626CA7" w:rsidRPr="00626CA7"/>
      <w:r w:rsidR="003633E2"/>
      <w:r w:rsidR="00626CA7" w:rsidRPr="00626CA7"/>
      <w:r w:rsidR="003633E2"/>
      <w:r w:rsidR="00626CA7" w:rsidRPr="00626CA7"/>
      <w:r w:rsidR="003633E2"/>
      <w:r w:rsidR="00626CA7" w:rsidRPr="00626CA7"/>
      <w:r w:rsidR="003633E2"/>
      <w:r w:rsidR="00626CA7" w:rsidRPr="00626CA7"/>
    </w:p>
    <w:p w14:paraId="03BB0835" w14:textId="77777777" w:rsidR="00DF5C5F" w:rsidRDefault="00DF5C5F" w:rsidP="00626CA7">
      <w:pPr>
        <w:rPr>
          <w:b/>
          <w:bCs/>
          <w:i/>
          <w:iCs/>
        </w:rPr>
      </w:pPr>
    </w:p>
    <w:p w14:paraId="5269BCB2" w14:textId="77C2F1F7" w:rsidR="00626CA7" w:rsidRDefault="00626CA7" w:rsidP="00626CA7">
      <w:r w:rsidRPr="00626CA7">
        <w:rPr>
          <w:b/>
          <w:bCs/>
          <w:i/>
          <w:iCs/>
        </w:rPr>
        <w:t>City/hybrid – 28–45 mm dekk og sterkere hjul enn en landeveissykkel. Har noen ganger dempegaffel og skivebremser, men er ikke beregnet for samme bruk som en terrengsykkel. Egnet for veier, stier og jevnere underlag utenfor vei. Eksempler på anbefalt terreng – «familiesykling»-stier i skog, bypendling, kanalstier og landeveier.</w:t>
      </w:r>
      <w:r w:rsidRPr="00626CA7"/>
      <w:r w:rsidR="003633E2"/>
      <w:r w:rsidRPr="00626CA7"/>
      <w:r w:rsidR="003633E2"/>
      <w:r w:rsidRPr="00626CA7"/>
      <w:r w:rsidR="003633E2"/>
      <w:r w:rsidRPr="00626CA7"/>
      <w:r w:rsidR="003633E2"/>
      <w:r w:rsidRPr="00626CA7"/>
    </w:p>
    <w:p w14:paraId="08FA1C36" w14:textId="77777777" w:rsidR="00DF5C5F" w:rsidRPr="00626CA7" w:rsidRDefault="00DF5C5F" w:rsidP="00626CA7"/>
    <w:p w14:paraId="1AE67129" w14:textId="42ABC4D5" w:rsidR="00626CA7" w:rsidRDefault="00626CA7" w:rsidP="00626CA7">
      <w:r w:rsidRPr="00626CA7">
        <w:rPr>
          <w:b/>
          <w:bCs/>
          <w:i/>
          <w:iCs/>
        </w:rPr>
        <w:t>Barnesykler – opptil 24” hjul, beregnet for syklister under 11 år. Egnet for bruk på alle underlag uten trafikk og naturlige farer. Eksempler på anbefalt terreng – sykkelveier og parkområder.</w:t>
      </w:r>
      <w:r w:rsidRPr="00626CA7"/>
      <w:r w:rsidR="00DF5C5F"/>
    </w:p>
    <w:p w14:paraId="05865B3E" w14:textId="77777777" w:rsidR="00DF5C5F" w:rsidRDefault="00DF5C5F" w:rsidP="00626CA7"/>
    <w:p w14:paraId="2233E35C" w14:textId="25A6D627" w:rsidR="00DF5C5F" w:rsidRPr="00DF5C5F" w:rsidRDefault="003633E2" w:rsidP="00DF5C5F">
      <w:r>
        <w:t>ADVARSEL</w:t>
      </w:r>
    </w:p>
    <w:p w14:paraId="21BE126F" w14:textId="29FE0744" w:rsidR="00DF5C5F" w:rsidRDefault="00DF5C5F" w:rsidP="00DF5C5F">
      <w:r w:rsidRPr="00DF5C5F">
        <w:t>Ikke modifiser sykkelen. Enhver modifikasjon utover tiltenkt bruk kan føre til svikt, noe som kan føre til personskade eller dødsfall.</w:t>
      </w:r>
      <w:r w:rsidR="003633E2"/>
      <w:r w:rsidRPr="00DF5C5F"/>
    </w:p>
    <w:p w14:paraId="00523D3A" w14:textId="77777777" w:rsidR="00DF5C5F" w:rsidRDefault="00DF5C5F" w:rsidP="00DF5C5F"/>
    <w:p w14:paraId="1EDEC347" w14:textId="77777777" w:rsidR="00DF5C5F" w:rsidRPr="00DF5C5F" w:rsidRDefault="00DF5C5F" w:rsidP="00DF5C5F">
      <w:r w:rsidRPr="00DF5C5F">
        <w:t>KONTAKTOPPLYSNINGER – KUNDESERVICE</w:t>
      </w:r>
    </w:p>
    <w:p w14:paraId="62F63828" w14:textId="77777777" w:rsidR="00DF5C5F" w:rsidRPr="00DF5C5F" w:rsidRDefault="00DF5C5F" w:rsidP="00DF5C5F">
      <w:r w:rsidRPr="00DF5C5F">
        <w:t>Wheels, https://frasers.group/contact-us</w:t>
      </w:r>
    </w:p>
    <w:p w14:paraId="1AD54DAB" w14:textId="77777777" w:rsidR="00DF5C5F" w:rsidRPr="00DF5C5F" w:rsidRDefault="00DF5C5F" w:rsidP="00DF5C5F">
      <w:r w:rsidRPr="00DF5C5F">
        <w:t>Unit D, Brook Park,</w:t>
      </w:r>
    </w:p>
    <w:p w14:paraId="04116B9F" w14:textId="77777777" w:rsidR="00DF5C5F" w:rsidRPr="00DF5C5F" w:rsidRDefault="00DF5C5F" w:rsidP="00DF5C5F">
      <w:r w:rsidRPr="00DF5C5F">
        <w:t>Meadow Ln,</w:t>
      </w:r>
    </w:p>
    <w:p w14:paraId="2B5A65B7" w14:textId="77777777" w:rsidR="00DF5C5F" w:rsidRPr="00DF5C5F" w:rsidRDefault="00DF5C5F" w:rsidP="00DF5C5F">
      <w:r w:rsidRPr="00DF5C5F">
        <w:t>Shirebrook,</w:t>
      </w:r>
    </w:p>
    <w:p w14:paraId="45FCE4BD" w14:textId="77777777" w:rsidR="00DF5C5F" w:rsidRPr="00DF5C5F" w:rsidRDefault="00DF5C5F" w:rsidP="00DF5C5F">
      <w:r w:rsidRPr="00DF5C5F">
        <w:t>Mansfield,</w:t>
      </w:r>
    </w:p>
    <w:p w14:paraId="53CB5DD0" w14:textId="11DFF689" w:rsidR="00DF5C5F" w:rsidRDefault="00DF5C5F" w:rsidP="00DF5C5F">
      <w:r w:rsidRPr="00DF5C5F">
        <w:t>NG20 8RY</w:t>
      </w:r>
    </w:p>
    <w:p w14:paraId="1A067DC7" w14:textId="22C1B76B" w:rsidR="00DF5C5F" w:rsidRDefault="00DF5C5F" w:rsidP="00DF5C5F">
      <w:r w:rsidRPr="00DF5C5F">
        <w:t>KONTAKTOPPLYSNINGER – EU</w:t>
      </w:r>
    </w:p>
    <w:p w14:paraId="09D558D4" w14:textId="77777777" w:rsidR="00DF5C5F" w:rsidRPr="00DF5C5F" w:rsidRDefault="00DF5C5F" w:rsidP="00DF5C5F">
      <w:r w:rsidRPr="00DF5C5F">
        <w:t>Avenue Ernest</w:t>
      </w:r>
    </w:p>
    <w:p w14:paraId="58BD7B34" w14:textId="77777777" w:rsidR="00DF5C5F" w:rsidRPr="00DF5C5F" w:rsidRDefault="00DF5C5F" w:rsidP="00DF5C5F">
      <w:r w:rsidRPr="00DF5C5F">
        <w:t>Solvay 29, 1480</w:t>
      </w:r>
    </w:p>
    <w:p w14:paraId="39EC02A4" w14:textId="782C70F3" w:rsidR="00DF5C5F" w:rsidRDefault="00DF5C5F" w:rsidP="00DF5C5F">
      <w:r w:rsidRPr="00DF5C5F">
        <w:t>Saintes, Belgia</w:t>
      </w:r>
    </w:p>
    <w:p w14:paraId="029C9928" w14:textId="77777777" w:rsidR="00DF5C5F" w:rsidRDefault="00DF5C5F" w:rsidP="00DF5C5F"/>
    <w:p w14:paraId="0D842075" w14:textId="7CFDA46A" w:rsidR="00DF5C5F" w:rsidRDefault="00DF5C5F" w:rsidP="00DF5C5F">
      <w:r w:rsidRPr="00DF5C5F">
        <w:t>SMØREPLAN</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rPr>
              <w:t>Komponent</w:t>
            </w:r>
          </w:p>
        </w:tc>
        <w:tc>
          <w:tcPr>
            <w:tcW w:w="2811" w:type="dxa"/>
          </w:tcPr>
          <w:p w14:paraId="348F9C93" w14:textId="048D5F66" w:rsidR="00925CD6" w:rsidRPr="00925CD6" w:rsidRDefault="00925CD6" w:rsidP="00DF5C5F">
            <w:pPr>
              <w:rPr>
                <w:b/>
                <w:bCs/>
              </w:rPr>
            </w:pPr>
            <w:r w:rsidRPr="00925CD6">
              <w:rPr>
                <w:b/>
                <w:bCs/>
              </w:rPr>
              <w:t>Smøremiddel</w:t>
            </w:r>
          </w:p>
        </w:tc>
        <w:tc>
          <w:tcPr>
            <w:tcW w:w="3285" w:type="dxa"/>
          </w:tcPr>
          <w:p w14:paraId="0476812F" w14:textId="5912D6EB" w:rsidR="00925CD6" w:rsidRPr="00925CD6" w:rsidRDefault="00925CD6" w:rsidP="00DF5C5F">
            <w:pPr>
              <w:rPr>
                <w:b/>
                <w:bCs/>
              </w:rPr>
            </w:pPr>
            <w:r w:rsidRPr="00925CD6">
              <w:rPr>
                <w:b/>
                <w:bCs/>
              </w:rPr>
              <w:t>Metode</w:t>
            </w:r>
          </w:p>
        </w:tc>
        <w:tc>
          <w:tcPr>
            <w:tcW w:w="1214" w:type="dxa"/>
          </w:tcPr>
          <w:p w14:paraId="51468A04" w14:textId="15B9F322" w:rsidR="00925CD6" w:rsidRPr="00925CD6" w:rsidRDefault="00925CD6" w:rsidP="00DF5C5F">
            <w:pPr>
              <w:rPr>
                <w:b/>
                <w:bCs/>
              </w:rPr>
            </w:pPr>
            <w:r w:rsidRPr="00925CD6">
              <w:rPr>
                <w:b/>
                <w:bCs/>
              </w:rPr>
              <w:t>Hyppighet</w:t>
            </w:r>
          </w:p>
        </w:tc>
      </w:tr>
      <w:tr w:rsidR="00925CD6" w14:paraId="256424E0" w14:textId="77777777" w:rsidTr="00925CD6">
        <w:tc>
          <w:tcPr>
            <w:tcW w:w="1809" w:type="dxa"/>
          </w:tcPr>
          <w:p w14:paraId="49F1FD2A" w14:textId="0ABC6E0F" w:rsidR="00925CD6" w:rsidRDefault="00925CD6" w:rsidP="00DF5C5F">
            <w:r>
              <w:t>Kjeder</w:t>
            </w:r>
          </w:p>
        </w:tc>
        <w:tc>
          <w:tcPr>
            <w:tcW w:w="2811" w:type="dxa"/>
          </w:tcPr>
          <w:p w14:paraId="638A1DE8" w14:textId="59F303EC" w:rsidR="00925CD6" w:rsidRDefault="00925CD6" w:rsidP="00DF5C5F">
            <w:r>
              <w:t>Kjedesmøring eller lett olje</w:t>
            </w:r>
          </w:p>
        </w:tc>
        <w:tc>
          <w:tcPr>
            <w:tcW w:w="3285" w:type="dxa"/>
          </w:tcPr>
          <w:p w14:paraId="44AA2B77" w14:textId="1C9C9D7A" w:rsidR="00925CD6" w:rsidRDefault="00925CD6" w:rsidP="00DF5C5F">
            <w:r>
              <w:t>Påfør med børste</w:t>
            </w:r>
          </w:p>
        </w:tc>
        <w:tc>
          <w:tcPr>
            <w:tcW w:w="1214" w:type="dxa"/>
          </w:tcPr>
          <w:p w14:paraId="4F525A6F" w14:textId="428594E7" w:rsidR="00925CD6" w:rsidRDefault="00925CD6" w:rsidP="00DF5C5F">
            <w:r>
              <w:t>Ukentlig</w:t>
            </w:r>
          </w:p>
        </w:tc>
      </w:tr>
      <w:tr w:rsidR="00925CD6" w14:paraId="06052CF5" w14:textId="77777777" w:rsidTr="00925CD6">
        <w:tc>
          <w:tcPr>
            <w:tcW w:w="1809" w:type="dxa"/>
          </w:tcPr>
          <w:p w14:paraId="0DE762F8" w14:textId="6DE60C66" w:rsidR="00925CD6" w:rsidRDefault="00925CD6" w:rsidP="00DF5C5F">
            <w:r>
              <w:t>Bremsecalipere</w:t>
            </w:r>
          </w:p>
        </w:tc>
        <w:tc>
          <w:tcPr>
            <w:tcW w:w="2811" w:type="dxa"/>
          </w:tcPr>
          <w:p w14:paraId="00CC836A" w14:textId="2F90A859" w:rsidR="00925CD6" w:rsidRDefault="00925CD6" w:rsidP="00925CD6">
            <w:r>
              <w:t>Olje</w:t>
            </w:r>
          </w:p>
        </w:tc>
        <w:tc>
          <w:tcPr>
            <w:tcW w:w="3285" w:type="dxa"/>
          </w:tcPr>
          <w:p w14:paraId="40DA1947" w14:textId="0650B9EE" w:rsidR="00925CD6" w:rsidRDefault="00925CD6" w:rsidP="00DF5C5F">
            <w:r>
              <w:t>Tre dråper olje per brems. Unngå bremseklosser og skiver</w:t>
            </w:r>
          </w:p>
        </w:tc>
        <w:tc>
          <w:tcPr>
            <w:tcW w:w="1214" w:type="dxa"/>
          </w:tcPr>
          <w:p w14:paraId="0A08933C" w14:textId="01205AE1" w:rsidR="00925CD6" w:rsidRDefault="00925CD6" w:rsidP="00DF5C5F">
            <w:r>
              <w:t>Ukentlig</w:t>
            </w:r>
          </w:p>
        </w:tc>
      </w:tr>
      <w:tr w:rsidR="00925CD6" w14:paraId="01BAF7FE" w14:textId="77777777" w:rsidTr="00925CD6">
        <w:tc>
          <w:tcPr>
            <w:tcW w:w="1809" w:type="dxa"/>
          </w:tcPr>
          <w:p w14:paraId="0F9A6369" w14:textId="694855D8" w:rsidR="00925CD6" w:rsidRDefault="00925CD6" w:rsidP="00DF5C5F">
            <w:r>
              <w:t>Bremsehendlers</w:t>
            </w:r>
          </w:p>
        </w:tc>
        <w:tc>
          <w:tcPr>
            <w:tcW w:w="2811" w:type="dxa"/>
          </w:tcPr>
          <w:p w14:paraId="30E473A9" w14:textId="5B97225E" w:rsidR="00925CD6" w:rsidRDefault="00925CD6" w:rsidP="00DF5C5F">
            <w:r>
              <w:t>Olje</w:t>
            </w:r>
          </w:p>
        </w:tc>
        <w:tc>
          <w:tcPr>
            <w:tcW w:w="3285" w:type="dxa"/>
          </w:tcPr>
          <w:p w14:paraId="4735DCEE" w14:textId="11143E10" w:rsidR="00925CD6" w:rsidRDefault="00925CD6" w:rsidP="00DF5C5F">
            <w:r>
              <w:t>To dråper olje per bremsehendel</w:t>
            </w:r>
          </w:p>
        </w:tc>
        <w:tc>
          <w:tcPr>
            <w:tcW w:w="1214" w:type="dxa"/>
          </w:tcPr>
          <w:p w14:paraId="78697BB0" w14:textId="514B0DEE" w:rsidR="00925CD6" w:rsidRDefault="00925CD6" w:rsidP="00DF5C5F">
            <w:r>
              <w:t>Ukentlig</w:t>
            </w:r>
          </w:p>
        </w:tc>
      </w:tr>
      <w:tr w:rsidR="00925CD6" w14:paraId="4381E81C" w14:textId="77777777" w:rsidTr="00925CD6">
        <w:tc>
          <w:tcPr>
            <w:tcW w:w="1809" w:type="dxa"/>
          </w:tcPr>
          <w:p w14:paraId="7C26A092" w14:textId="4CF19D0D" w:rsidR="00925CD6" w:rsidRDefault="00925CD6" w:rsidP="00DF5C5F">
            <w:r>
              <w:t>Friløp</w:t>
            </w:r>
          </w:p>
        </w:tc>
        <w:tc>
          <w:tcPr>
            <w:tcW w:w="2811" w:type="dxa"/>
          </w:tcPr>
          <w:p w14:paraId="70EAFA0C" w14:textId="500E474A" w:rsidR="00925CD6" w:rsidRDefault="00925CD6" w:rsidP="00DF5C5F">
            <w:r>
              <w:t>Olje</w:t>
            </w:r>
          </w:p>
        </w:tc>
        <w:tc>
          <w:tcPr>
            <w:tcW w:w="3285" w:type="dxa"/>
          </w:tcPr>
          <w:p w14:paraId="018785B1" w14:textId="4576DE25" w:rsidR="00925CD6" w:rsidRDefault="00925CD6" w:rsidP="00DF5C5F">
            <w:r>
              <w:t>To dråper olje</w:t>
            </w:r>
          </w:p>
        </w:tc>
        <w:tc>
          <w:tcPr>
            <w:tcW w:w="1214" w:type="dxa"/>
          </w:tcPr>
          <w:p w14:paraId="472076FF" w14:textId="47623309" w:rsidR="00925CD6" w:rsidRDefault="00925CD6" w:rsidP="00DF5C5F">
            <w:r>
              <w:t>Ukentlig</w:t>
            </w:r>
          </w:p>
        </w:tc>
      </w:tr>
      <w:tr w:rsidR="00925CD6" w14:paraId="44DFD45C" w14:textId="77777777" w:rsidTr="00925CD6">
        <w:tc>
          <w:tcPr>
            <w:tcW w:w="1809" w:type="dxa"/>
          </w:tcPr>
          <w:p w14:paraId="69B24672" w14:textId="30C8B727" w:rsidR="00925CD6" w:rsidRDefault="00925CD6" w:rsidP="00DF5C5F">
            <w:r>
              <w:t>For- og bakgir</w:t>
            </w:r>
          </w:p>
        </w:tc>
        <w:tc>
          <w:tcPr>
            <w:tcW w:w="2811" w:type="dxa"/>
          </w:tcPr>
          <w:p w14:paraId="7745802B" w14:textId="638B7F84" w:rsidR="00925CD6" w:rsidRDefault="00925CD6" w:rsidP="00DF5C5F">
            <w:r>
              <w:t>Lett olje eller fett</w:t>
            </w:r>
          </w:p>
        </w:tc>
        <w:tc>
          <w:tcPr>
            <w:tcW w:w="3285" w:type="dxa"/>
          </w:tcPr>
          <w:p w14:paraId="4052DC05" w14:textId="7F562667" w:rsidR="00925CD6" w:rsidRDefault="00925CD6" w:rsidP="00DF5C5F">
            <w:r>
              <w:t>Smør alle dreiepunkter og tørk av overflødig olje</w:t>
            </w:r>
          </w:p>
        </w:tc>
        <w:tc>
          <w:tcPr>
            <w:tcW w:w="1214" w:type="dxa"/>
          </w:tcPr>
          <w:p w14:paraId="45CF82F5" w14:textId="1D4CC1D4" w:rsidR="00925CD6" w:rsidRDefault="00925CD6" w:rsidP="00DF5C5F">
            <w:r>
              <w:t>Ukentlig</w:t>
            </w:r>
          </w:p>
        </w:tc>
      </w:tr>
      <w:tr w:rsidR="00925CD6" w14:paraId="1B0C903E" w14:textId="77777777" w:rsidTr="00925CD6">
        <w:tc>
          <w:tcPr>
            <w:tcW w:w="1809" w:type="dxa"/>
          </w:tcPr>
          <w:p w14:paraId="59E2A1B7" w14:textId="5D6BCF91" w:rsidR="00925CD6" w:rsidRDefault="00925CD6" w:rsidP="00DF5C5F">
            <w:r>
              <w:t>Bremsevaierer</w:t>
            </w:r>
          </w:p>
        </w:tc>
        <w:tc>
          <w:tcPr>
            <w:tcW w:w="2811" w:type="dxa"/>
          </w:tcPr>
          <w:p w14:paraId="6662D094" w14:textId="755B3F52" w:rsidR="00925CD6" w:rsidRDefault="00925CD6" w:rsidP="00DF5C5F">
            <w:r>
              <w:t>Litiumbasert fett</w:t>
            </w:r>
          </w:p>
        </w:tc>
        <w:tc>
          <w:tcPr>
            <w:tcW w:w="3285" w:type="dxa"/>
          </w:tcPr>
          <w:p w14:paraId="77E8BB91" w14:textId="76E984D0" w:rsidR="00925CD6" w:rsidRDefault="00925CD6" w:rsidP="00DF5C5F">
            <w:r>
              <w:t>Ta vaieren ut av strømpen og smør. Tørk av overflødig smøremiddel</w:t>
            </w:r>
          </w:p>
        </w:tc>
        <w:tc>
          <w:tcPr>
            <w:tcW w:w="1214" w:type="dxa"/>
          </w:tcPr>
          <w:p w14:paraId="3670A8E8" w14:textId="24B4A886" w:rsidR="00925CD6" w:rsidRDefault="00925CD6" w:rsidP="00DF5C5F">
            <w:r>
              <w:t>Ukentlig</w:t>
            </w:r>
          </w:p>
        </w:tc>
      </w:tr>
      <w:tr w:rsidR="00925CD6" w14:paraId="405354FF" w14:textId="77777777" w:rsidTr="00925CD6">
        <w:tc>
          <w:tcPr>
            <w:tcW w:w="1809" w:type="dxa"/>
          </w:tcPr>
          <w:p w14:paraId="2597EA4D" w14:textId="2B5BE1E0" w:rsidR="00925CD6" w:rsidRDefault="00925CD6" w:rsidP="00DF5C5F">
            <w:r>
              <w:t>Girvaierer</w:t>
            </w:r>
          </w:p>
        </w:tc>
        <w:tc>
          <w:tcPr>
            <w:tcW w:w="2811" w:type="dxa"/>
          </w:tcPr>
          <w:p w14:paraId="50045E8B" w14:textId="54EA90B9" w:rsidR="00925CD6" w:rsidRDefault="00925CD6" w:rsidP="00DF5C5F">
            <w:r>
              <w:t>Litiumbasert fett</w:t>
            </w:r>
          </w:p>
        </w:tc>
        <w:tc>
          <w:tcPr>
            <w:tcW w:w="3285" w:type="dxa"/>
          </w:tcPr>
          <w:p w14:paraId="52ABDAC7" w14:textId="29712EF9" w:rsidR="00925CD6" w:rsidRDefault="00925CD6" w:rsidP="00DF5C5F">
            <w:r>
              <w:t>Rengjør og smør</w:t>
            </w:r>
          </w:p>
        </w:tc>
        <w:tc>
          <w:tcPr>
            <w:tcW w:w="1214" w:type="dxa"/>
          </w:tcPr>
          <w:p w14:paraId="25F4EDCB" w14:textId="41B1F399" w:rsidR="00925CD6" w:rsidRDefault="00925CD6" w:rsidP="00DF5C5F">
            <w:r>
              <w:t>Ukentlig</w:t>
            </w:r>
          </w:p>
        </w:tc>
      </w:tr>
      <w:tr w:rsidR="00925CD6" w14:paraId="50D339D9" w14:textId="77777777" w:rsidTr="00925CD6">
        <w:tc>
          <w:tcPr>
            <w:tcW w:w="1809" w:type="dxa"/>
          </w:tcPr>
          <w:p w14:paraId="57F082B7" w14:textId="3D289EF1" w:rsidR="00925CD6" w:rsidRDefault="00925CD6" w:rsidP="00DF5C5F">
            <w:r>
              <w:t>Kranklager</w:t>
            </w:r>
          </w:p>
        </w:tc>
        <w:tc>
          <w:tcPr>
            <w:tcW w:w="2811" w:type="dxa"/>
          </w:tcPr>
          <w:p w14:paraId="40D39CA5" w14:textId="45BEF661" w:rsidR="00925CD6" w:rsidRDefault="00925CD6" w:rsidP="00DF5C5F">
            <w:r>
              <w:t>Litiumbasert fett</w:t>
            </w:r>
          </w:p>
        </w:tc>
        <w:tc>
          <w:tcPr>
            <w:tcW w:w="3285" w:type="dxa"/>
          </w:tcPr>
          <w:p w14:paraId="112D2A94" w14:textId="13DB645C" w:rsidR="00925CD6" w:rsidRDefault="00925CD6" w:rsidP="00DF5C5F">
            <w:r>
              <w:t>Se sykkelmekaniker for vedlikehold</w:t>
            </w:r>
          </w:p>
        </w:tc>
        <w:tc>
          <w:tcPr>
            <w:tcW w:w="1214" w:type="dxa"/>
          </w:tcPr>
          <w:p w14:paraId="0CC731EE" w14:textId="000D0408" w:rsidR="00925CD6" w:rsidRDefault="00925CD6" w:rsidP="00DF5C5F">
            <w:r>
              <w:t>Årlig</w:t>
            </w:r>
          </w:p>
        </w:tc>
      </w:tr>
      <w:tr w:rsidR="00925CD6" w14:paraId="2B00F793" w14:textId="77777777" w:rsidTr="00925CD6">
        <w:tc>
          <w:tcPr>
            <w:tcW w:w="1809" w:type="dxa"/>
          </w:tcPr>
          <w:p w14:paraId="525F111F" w14:textId="55EE16EA" w:rsidR="00925CD6" w:rsidRDefault="00925CD6" w:rsidP="00DF5C5F">
            <w:r>
              <w:t>Pedaler</w:t>
            </w:r>
          </w:p>
        </w:tc>
        <w:tc>
          <w:tcPr>
            <w:tcW w:w="2811" w:type="dxa"/>
          </w:tcPr>
          <w:p w14:paraId="2420C38E" w14:textId="49FEB3AA" w:rsidR="00925CD6" w:rsidRDefault="00925CD6" w:rsidP="00DF5C5F">
            <w:r>
              <w:t>Litiumbasert fett</w:t>
            </w:r>
          </w:p>
        </w:tc>
        <w:tc>
          <w:tcPr>
            <w:tcW w:w="3285" w:type="dxa"/>
          </w:tcPr>
          <w:p w14:paraId="17FAEAA4" w14:textId="149D2EE0" w:rsidR="00925CD6" w:rsidRDefault="00925CD6" w:rsidP="00DF5C5F">
            <w:r>
              <w:t>Demonter og smør lagrene</w:t>
            </w:r>
          </w:p>
        </w:tc>
        <w:tc>
          <w:tcPr>
            <w:tcW w:w="1214" w:type="dxa"/>
          </w:tcPr>
          <w:p w14:paraId="10085712" w14:textId="581C3E0F" w:rsidR="00925CD6" w:rsidRDefault="00925CD6" w:rsidP="00DF5C5F">
            <w:r>
              <w:t>Årlig</w:t>
            </w:r>
          </w:p>
        </w:tc>
      </w:tr>
      <w:tr w:rsidR="00925CD6" w14:paraId="7C6BE77E" w14:textId="77777777" w:rsidTr="00925CD6">
        <w:tc>
          <w:tcPr>
            <w:tcW w:w="1809" w:type="dxa"/>
          </w:tcPr>
          <w:p w14:paraId="5F26986B" w14:textId="0EF9A7A3" w:rsidR="00925CD6" w:rsidRDefault="00925CD6" w:rsidP="00DF5C5F">
            <w:r>
              <w:t>Hjullagre</w:t>
            </w:r>
          </w:p>
        </w:tc>
        <w:tc>
          <w:tcPr>
            <w:tcW w:w="2811" w:type="dxa"/>
          </w:tcPr>
          <w:p w14:paraId="66B22ECA" w14:textId="4B3F6516" w:rsidR="00925CD6" w:rsidRDefault="00925CD6" w:rsidP="00DF5C5F">
            <w:r>
              <w:t>Litiumbasert fett</w:t>
            </w:r>
          </w:p>
        </w:tc>
        <w:tc>
          <w:tcPr>
            <w:tcW w:w="3285" w:type="dxa"/>
          </w:tcPr>
          <w:p w14:paraId="5CB9E721" w14:textId="7DA8976A" w:rsidR="00925CD6" w:rsidRDefault="00925CD6" w:rsidP="00DF5C5F">
            <w:r>
              <w:t>Se sykkelmekaniker for vedlikehold</w:t>
            </w:r>
          </w:p>
        </w:tc>
        <w:tc>
          <w:tcPr>
            <w:tcW w:w="1214" w:type="dxa"/>
          </w:tcPr>
          <w:p w14:paraId="62E4BE78" w14:textId="4E859C84" w:rsidR="00925CD6" w:rsidRDefault="00925CD6" w:rsidP="00DF5C5F">
            <w:r>
              <w:t>Årlig</w:t>
            </w:r>
          </w:p>
        </w:tc>
      </w:tr>
      <w:tr w:rsidR="00925CD6" w14:paraId="5714FEAF" w14:textId="77777777" w:rsidTr="00925CD6">
        <w:tc>
          <w:tcPr>
            <w:tcW w:w="1809" w:type="dxa"/>
          </w:tcPr>
          <w:p w14:paraId="23560077" w14:textId="78E15B32" w:rsidR="00925CD6" w:rsidRDefault="00925CD6" w:rsidP="00DF5C5F">
            <w:r>
              <w:t>Styrelager</w:t>
            </w:r>
          </w:p>
        </w:tc>
        <w:tc>
          <w:tcPr>
            <w:tcW w:w="2811" w:type="dxa"/>
          </w:tcPr>
          <w:p w14:paraId="355CA183" w14:textId="5A15DF26" w:rsidR="00925CD6" w:rsidRDefault="00925CD6" w:rsidP="00DF5C5F">
            <w:r>
              <w:t>Litiumbasert fett</w:t>
            </w:r>
          </w:p>
        </w:tc>
        <w:tc>
          <w:tcPr>
            <w:tcW w:w="3285" w:type="dxa"/>
          </w:tcPr>
          <w:p w14:paraId="3DACE59F" w14:textId="43CDA05E" w:rsidR="00925CD6" w:rsidRDefault="00925CD6" w:rsidP="00DF5C5F">
            <w:r>
              <w:t>Se sykkelmekaniker for vedlikehold</w:t>
            </w:r>
          </w:p>
        </w:tc>
        <w:tc>
          <w:tcPr>
            <w:tcW w:w="1214" w:type="dxa"/>
          </w:tcPr>
          <w:p w14:paraId="2CF1E618" w14:textId="76D25056" w:rsidR="00925CD6" w:rsidRDefault="00925CD6" w:rsidP="00DF5C5F">
            <w:r>
              <w:t>Årlig</w:t>
            </w:r>
          </w:p>
        </w:tc>
      </w:tr>
      <w:tr w:rsidR="00925CD6" w14:paraId="066BF4BC" w14:textId="77777777" w:rsidTr="00925CD6">
        <w:tc>
          <w:tcPr>
            <w:tcW w:w="1809" w:type="dxa"/>
          </w:tcPr>
          <w:p w14:paraId="5B7B62DA" w14:textId="07C15BE3" w:rsidR="00925CD6" w:rsidRDefault="00925CD6" w:rsidP="00DF5C5F">
            <w:r>
              <w:t>Setepinne</w:t>
            </w:r>
          </w:p>
        </w:tc>
        <w:tc>
          <w:tcPr>
            <w:tcW w:w="2811" w:type="dxa"/>
          </w:tcPr>
          <w:p w14:paraId="278C38E3" w14:textId="141E8CB3" w:rsidR="00925CD6" w:rsidRDefault="00925CD6" w:rsidP="00DF5C5F">
            <w:r>
              <w:t>Litiumbasert fett</w:t>
            </w:r>
          </w:p>
        </w:tc>
        <w:tc>
          <w:tcPr>
            <w:tcW w:w="3285" w:type="dxa"/>
          </w:tcPr>
          <w:p w14:paraId="496F2153" w14:textId="3265F5E2" w:rsidR="00925CD6" w:rsidRDefault="00925CD6" w:rsidP="00DF5C5F">
            <w:r>
              <w:t>Ta ut og smør</w:t>
            </w:r>
          </w:p>
        </w:tc>
        <w:tc>
          <w:tcPr>
            <w:tcW w:w="1214" w:type="dxa"/>
          </w:tcPr>
          <w:p w14:paraId="475E4438" w14:textId="7D60F204" w:rsidR="00925CD6" w:rsidRDefault="00925CD6" w:rsidP="00DF5C5F">
            <w:r>
              <w:t>Årlig</w:t>
            </w:r>
          </w:p>
        </w:tc>
      </w:tr>
    </w:tbl>
    <w:p w14:paraId="7ADD60D7" w14:textId="77777777" w:rsidR="00DF5C5F" w:rsidRDefault="00DF5C5F" w:rsidP="00DF5C5F"/>
    <w:p w14:paraId="56071F01" w14:textId="299984B9" w:rsidR="00DF5C5F" w:rsidRDefault="00DF5C5F" w:rsidP="00DF5C5F">
      <w:r w:rsidRPr="00DF5C5F">
        <w:t>Merk: Hyppigheten av rengjøring og smøring bør økes for sykler som brukes under våte eller skitne forhold.</w:t>
      </w:r>
      <w:r/>
    </w:p>
    <w:p w14:paraId="4C19135F" w14:textId="77777777" w:rsidR="00DF5C5F" w:rsidRDefault="00DF5C5F" w:rsidP="00DF5C5F"/>
    <w:p w14:paraId="6343BCFE" w14:textId="601F6F52" w:rsidR="00DF5C5F" w:rsidRPr="00DF5C5F" w:rsidRDefault="00DF5C5F" w:rsidP="00DF5C5F">
      <w:r w:rsidRPr="00DF5C5F">
        <w:t>GARANTI</w:t>
      </w:r>
    </w:p>
    <w:p w14:paraId="6A0BAA6F" w14:textId="6B68D91F" w:rsidR="00DF5C5F" w:rsidRDefault="00DF5C5F" w:rsidP="00DF5C5F">
      <w:r w:rsidRPr="00DF5C5F">
        <w:t>Garantivilkårene og informasjon om tiltenkt bruk og realistisk komponentlevetid ved normal bruk.</w:t>
      </w:r>
      <w:r w:rsidR="003633E2"/>
      <w:r w:rsidRPr="00DF5C5F"/>
      <w:r w:rsidR="003633E2"/>
      <w:r w:rsidRPr="00DF5C5F"/>
    </w:p>
    <w:p w14:paraId="3FFC2E15" w14:textId="77777777" w:rsidR="00DF5C5F" w:rsidRDefault="00DF5C5F" w:rsidP="00DF5C5F"/>
    <w:p w14:paraId="0C6E11E4" w14:textId="4FDE7B1F" w:rsidR="00DF5C5F" w:rsidRDefault="00DF5C5F" w:rsidP="00DF5C5F">
      <w:pPr>
        <w:rPr>
          <w:b/>
          <w:bCs/>
        </w:rPr>
      </w:pPr>
      <w:r w:rsidRPr="00DF5C5F">
        <w:rPr>
          <w:b/>
          <w:bCs/>
        </w:rPr>
        <w:t>BEGRENSEDE GARANTIVILKÅR</w:t>
      </w:r>
    </w:p>
    <w:p w14:paraId="45D53A9A" w14:textId="3B868ACA" w:rsidR="00DF5C5F" w:rsidRPr="00DF5C5F" w:rsidRDefault="00DF5C5F" w:rsidP="00DF5C5F">
      <w:r w:rsidRPr="00DF5C5F">
        <w:t>Sykler kjøpt gjennom en autorisert sykkelforhandler garanteres å være fri for material- og produksjonsfeil under normale forhold. Unormale forhold omfatter bruk som blant annet triks-, stunt- eller rampekjøring, hopping, kommersiell bruk eller utleie, konkurranseracing og sykling på en måte eller i terreng som ikke er egnet for sykkelens tiltenkte og forventede bruk, der slik unormal bruk ligger utenfor omfanget</w:t>
      </w:r>
      <w:r w:rsidR="003633E2"/>
      <w:r w:rsidRPr="00DF5C5F"/>
      <w:r w:rsidR="003633E2"/>
      <w:r w:rsidRPr="00DF5C5F"/>
      <w:r w:rsidR="003633E2" w:rsidRPr="00DF5C5F"/>
      <w:r w:rsidR="003633E2"/>
      <w:r w:rsidR="003633E2" w:rsidRPr="00DF5C5F"/>
      <w:r w:rsidRPr="00DF5C5F"/>
      <w:r w:rsidR="003633E2"/>
      <w:r w:rsidRPr="00DF5C5F"/>
      <w:r w:rsidR="003633E2"/>
      <w:r w:rsidRPr="00DF5C5F"/>
      <w:r w:rsidR="003633E2"/>
      <w:r w:rsidRPr="00DF5C5F"/>
      <w:r w:rsidR="003633E2"/>
      <w:r w:rsidRPr="00DF5C5F"/>
      <w:r w:rsidR="003633E2"/>
      <w:r w:rsidRPr="00DF5C5F"/>
      <w:r w:rsidR="003633E2"/>
      <w:r w:rsidRPr="00DF5C5F"/>
      <w:r w:rsidR="003633E2" w:rsidRPr="00DF5C5F"/>
      <w:r w:rsidRPr="00DF5C5F"/>
      <w:r w:rsidR="003633E2"/>
      <w:r w:rsidRPr="00DF5C5F"/>
      <w:r w:rsidR="003633E2"/>
      <w:r w:rsidRPr="00DF5C5F"/>
      <w:r w:rsidR="003633E2"/>
      <w:r w:rsidRPr="00DF5C5F"/>
    </w:p>
    <w:p w14:paraId="2035F7B2" w14:textId="77777777" w:rsidR="00DF5C5F" w:rsidRPr="00DF5C5F" w:rsidRDefault="00DF5C5F" w:rsidP="00DF5C5F">
      <w:r w:rsidRPr="00DF5C5F">
        <w:t>av det som er beskrevet under «Sykkeltype og</w:t>
      </w:r>
    </w:p>
    <w:p w14:paraId="5B8B3B12" w14:textId="516C21A8" w:rsidR="00DF5C5F" w:rsidRDefault="00DF5C5F" w:rsidP="00DF5C5F">
      <w:r w:rsidRPr="00DF5C5F">
        <w:t>tiltenkt bruk» i denne håndboken.</w:t>
      </w:r>
    </w:p>
    <w:p w14:paraId="4BBB2A2E" w14:textId="305E6D47" w:rsidR="00DF5C5F" w:rsidRDefault="00DF5C5F" w:rsidP="00DF5C5F">
      <w:r w:rsidRPr="00DF5C5F">
        <w:t>Garantien er ugyldig hvis sykkelen ikke er kjøpt fra en autorisert sykkelforhandler eller hvis du ikke er den opprinnelige eieren. Denne garantien gjelder bare krav på sykkelen som fremmes av den opprinnelige eieren.</w:t>
      </w:r>
      <w:r w:rsidR="003633E2"/>
      <w:r w:rsidRPr="00DF5C5F"/>
      <w:r w:rsidR="003633E2"/>
      <w:r w:rsidRPr="00DF5C5F"/>
      <w:r w:rsidR="003633E2"/>
      <w:r w:rsidRPr="00DF5C5F"/>
      <w:r w:rsidR="003633E2"/>
      <w:r w:rsidRPr="00DF5C5F"/>
      <w:r/>
    </w:p>
    <w:p w14:paraId="2959E0D0" w14:textId="30FE823E" w:rsidR="00DF5C5F" w:rsidRPr="00DF5C5F" w:rsidRDefault="00DF5C5F" w:rsidP="00DF5C5F">
      <w:r w:rsidRPr="00DF5C5F">
        <w:t>Rammer og stive (ikke-dempede) gafler – begrenset garanti på to (2) år. Hvis sykkelen er solgt av en autorisert sykkelforhandler, garanteres rammene og de stive gaflene på den komplette sykkelen mot material- og produksjonsfeil i to (2) år fra kjøpsdato. Dette gjelder bare når sykkelen brukes under normale forhold og vedlikeholdes i henhold til bruksfrekvensen. Dempegafler og andre komponenter – begrenset produsentgaranti. Dempegafler og andre merkevarekomponenter som bremser og gir dekkes av tredjepartsprodusentenes garantier. Hvis de er solgt av en autorisert sykkelforhandler, garanteres komponentene og eventuelle dempeprodukter eller en komplett sykkel mot material- og produksjonsfeil fra kjøpsdato i henhold til vilkårene fra de respektive produsentene. For å fremsette et garantikrav må du returnere sykkelen KOMPLETT til en autorisert sykkelforhandler sammen med kjøpsbevis. Hvis feilen anses som en garantiberettiget feil, vil sykkelforhandleren reparere eller erstatte den defekte delen etter eget skjønn. Garantien inkluderer IKKE arbeidskostnader for utskifting av en garantidel eller tilknyttede servicetjenester; dette er den opprinnelige eierens ansvar. Garantien gjelder ikke normal slitasje og heller ikke krav som skyldes misbruk, forsømmelse, feil montering, feil vedlikehold, endringer (inkludert bruk av ikke-standard servicedeler) eller skader etter ulykke. Garantien kan oppdateres fra tid til annen og påvirker ikke dine lovfestede rettigheter. Garantien dekker bare material- og produksjonsfeil som oppstår under normale forhold. Følgende omfattes blant annet ikke av garantien:</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9BAE42C" w14:textId="77777777" w:rsidR="003633E2" w:rsidRDefault="00DF5C5F" w:rsidP="00DF5C5F">
      <w:r w:rsidRPr="00DF5C5F">
        <w:t>• Produkter som har nådd slutten av sin nyttige levetid</w:t>
      </w:r>
      <w:r w:rsidR="003633E2"/>
      <w:r w:rsidRPr="00DF5C5F"/>
      <w:r w:rsidR="003633E2"/>
    </w:p>
    <w:p w14:paraId="1A4B0CBE" w14:textId="7066868D" w:rsidR="00DF5C5F" w:rsidRPr="00DF5C5F" w:rsidRDefault="00DF5C5F" w:rsidP="00DF5C5F">
      <w:r w:rsidRPr="00DF5C5F">
        <w:t>Produktfeil som skyldes ulykker eller oksidasjonsperforering på grunn av hardt vinterklima og saltede veier</w:t>
      </w:r>
      <w:r w:rsidR="003633E2"/>
      <w:r w:rsidRPr="00DF5C5F"/>
      <w:r w:rsidR="003633E2"/>
      <w:r w:rsidRPr="00DF5C5F"/>
    </w:p>
    <w:p w14:paraId="4C348367" w14:textId="77777777" w:rsidR="00DF5C5F" w:rsidRPr="00DF5C5F" w:rsidRDefault="00DF5C5F" w:rsidP="00DF5C5F">
      <w:r w:rsidRPr="00DF5C5F">
        <w:t>Modifikasjoner som ikke er anbefalt eller godkjent</w:t>
      </w:r>
    </w:p>
    <w:p w14:paraId="00A618D0" w14:textId="71694AB1" w:rsidR="00DF5C5F" w:rsidRPr="00DF5C5F" w:rsidRDefault="00DF5C5F" w:rsidP="00DF5C5F">
      <w:r w:rsidRPr="00DF5C5F">
        <w:t>Forsømmelse, misbruk eller feil bruk, eller manglende rimelig vedlikehold</w:t>
      </w:r>
      <w:r w:rsidR="003633E2"/>
      <w:r w:rsidRPr="00DF5C5F"/>
    </w:p>
    <w:p w14:paraId="0AA379E8" w14:textId="518DA720" w:rsidR="00DF5C5F" w:rsidRDefault="00DF5C5F" w:rsidP="00DF5C5F">
      <w:r w:rsidRPr="00DF5C5F">
        <w:t>Feil eller ufullstendig montering, eller bruk av feil deler</w:t>
      </w:r>
      <w:r w:rsidR="003633E2"/>
      <w:r w:rsidRPr="00DF5C5F"/>
    </w:p>
    <w:p w14:paraId="10CFE7CF" w14:textId="77777777" w:rsidR="00DF5C5F" w:rsidRDefault="00DF5C5F" w:rsidP="00DF5C5F">
      <w:r>
        <w:t>Feil eller ufullstendig montering, eller bruk av feil deler</w:t>
      </w:r>
    </w:p>
    <w:p w14:paraId="01C0EE48" w14:textId="3F1E23F6" w:rsidR="00DF5C5F" w:rsidRDefault="00DF5C5F" w:rsidP="00DF5C5F">
      <w:pPr>
        <w:rPr>
          <w:b/>
          <w:bCs/>
        </w:rPr>
      </w:pPr>
      <w:r w:rsidRPr="00DF5C5F">
        <w:rPr>
          <w:b/>
          <w:bCs/>
        </w:rPr>
        <w:t>WEEE-ERKLÆRING</w:t>
      </w:r>
    </w:p>
    <w:p w14:paraId="0B430B62" w14:textId="484E8B73" w:rsidR="00DF5C5F" w:rsidRDefault="00DF5C5F" w:rsidP="00DF5C5F">
      <w:r w:rsidRPr="00DF5C5F">
        <w:t>Informasjon om kassering for brukere av elektrisk og elektronisk avfall (private husholdninger)</w:t>
      </w:r>
      <w:r w:rsidR="003633E2"/>
      <w:r w:rsidRPr="00DF5C5F"/>
    </w:p>
    <w:p w14:paraId="57E0837A" w14:textId="59AA2EBE" w:rsidR="00DF5C5F" w:rsidRDefault="00DF5C5F" w:rsidP="00DF5C5F">
      <w:r w:rsidRPr="00DF5C5F">
        <w:t>Dette symbolet på produktene og/eller medfølgende dokumenter betyr at brukte elektriske og elektroniske produkter ikke skal blandes med vanlig husholdningsavfall. For korrekt behandling, gjenvinning og resirkulering skal produktene leveres til angitte innsamlingspunkter, der de mottas kostnadsfritt. Riktig kassering av dette produktet bidrar til å spare verdifulle ressurser og forhindre potensielle negative virkninger på menneskers helse og miljøet som ellers kan oppstå ved feil avfallshåndtering. Kontakt lokale myndigheter for mer informasjon om nærmeste innsamlingspunkt. Det kan ilegges straff ved feilaktig avfallshåndtering i henhold til nasjonal lovgivning.</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5B99991" w14:textId="77777777" w:rsidR="003633E2" w:rsidRDefault="00DF5C5F" w:rsidP="00DF5C5F">
      <w:r w:rsidRPr="00DF5C5F">
        <w:t>Informasjon om kassering i andre land utenfor EU: Dette symbolet gjelder bare i EU. Hvis du ønsker å kassere dette produktet, må du kontakte lokale myndigheter eller forhandleren og spørre om korrekt kassering.</w:t>
      </w:r>
      <w:r w:rsidR="003633E2"/>
      <w:r w:rsidRPr="00DF5C5F"/>
      <w:r w:rsidR="003633E2"/>
      <w:r w:rsidRPr="00DF5C5F"/>
      <w:r w:rsidR="003633E2"/>
      <w:r w:rsidRPr="00DF5C5F"/>
      <w:r w:rsidR="003633E2"/>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r>
              <w:t>Symbol</w:t>
            </w:r>
          </w:p>
        </w:tc>
        <w:tc>
          <w:tcPr>
            <w:tcW w:w="6582" w:type="dxa"/>
          </w:tcPr>
          <w:p>
            <w:r>
              <w:t>Beskrivelse</w:t>
            </w:r>
          </w:p>
        </w:tc>
      </w:tr>
      <w:tr w:rsidR="00925CD6" w14:paraId="4A46C295" w14:textId="77777777" w:rsidTr="001B5CA6">
        <w:tc>
          <w:tcPr>
            <w:tcW w:w="2660" w:type="dxa"/>
          </w:tcPr>
          <w:p w14:paraId="62745335" w14:textId="77777777" w:rsidR="00925CD6" w:rsidRDefault="001B5CA6" w:rsidP="00DF5C5F">
            <w:r w:rsidRPr="001B5CA6">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t>Merking for elektrisk utstyr som ikke skal kastes sammen med husholdningsavfall eller ikke-resirkulerbart avfall.</w:t>
            </w:r>
          </w:p>
        </w:tc>
      </w:tr>
      <w:tr w:rsidR="00925CD6" w14:paraId="7C4E3E7D" w14:textId="77777777" w:rsidTr="001B5CA6">
        <w:tc>
          <w:tcPr>
            <w:tcW w:w="2660" w:type="dxa"/>
          </w:tcPr>
          <w:p w14:paraId="0D7CA5D8" w14:textId="77777777" w:rsidR="00925CD6" w:rsidRDefault="001B5CA6" w:rsidP="001B5CA6">
            <w:r w:rsidRPr="001B5CA6">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t>Merking for engangs- og oppladbare batterier som ikke skal kastes sammen med husholdningsavfall eller ikke-resirkulerbart avfall.</w:t>
            </w:r>
            <w:r/>
          </w:p>
        </w:tc>
      </w:tr>
      <w:tr w:rsidR="00925CD6" w14:paraId="075E4E64" w14:textId="77777777" w:rsidTr="001B5CA6">
        <w:tc>
          <w:tcPr>
            <w:tcW w:w="2660" w:type="dxa"/>
          </w:tcPr>
          <w:p w14:paraId="68F0AE66" w14:textId="77777777" w:rsidR="00925CD6" w:rsidRDefault="001B5CA6" w:rsidP="00DF5C5F">
            <w:r w:rsidRPr="001B5CA6">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t>Merking for materialer som er farlige for miljøet. Vær spesielt forsiktig ved håndtering av produkter med denne merkingen. Følg reglene for kassering.</w:t>
            </w:r>
            <w:r w:rsidR="001B5CA6"/>
            <w:r/>
          </w:p>
        </w:tc>
      </w:tr>
      <w:tr w:rsidR="00925CD6" w14:paraId="4BE46277" w14:textId="77777777" w:rsidTr="001B5CA6">
        <w:tc>
          <w:tcPr>
            <w:tcW w:w="2660" w:type="dxa"/>
          </w:tcPr>
          <w:p w14:paraId="794AF614" w14:textId="4A4A76E1" w:rsidR="00925CD6" w:rsidRDefault="001B5CA6" w:rsidP="00DF5C5F">
            <w:r w:rsidRPr="001B5CA6">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t>Merking for resirkulerbare materialer. Sorter emballasjen og kast den separat. Kast papp sammen med papiravfall og film i innsamlingsordningen for resirkulering.</w:t>
            </w:r>
          </w:p>
        </w:tc>
      </w:tr>
      <w:tr w:rsidR="001B5CA6" w14:paraId="2B874814" w14:textId="77777777" w:rsidTr="001B5CA6">
        <w:tc>
          <w:tcPr>
            <w:tcW w:w="2660" w:type="dxa"/>
          </w:tcPr>
          <w:p w14:paraId="5C869649" w14:textId="77777777" w:rsidR="001B5CA6" w:rsidRDefault="001B5CA6" w:rsidP="00DF5C5F">
            <w:r w:rsidRPr="001B5CA6">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t>Produkter merket med dette symbolet oppfyller alle relevante bestemmelser i Det europeiske økonomiske samarbeidsområdet.</w:t>
            </w:r>
          </w:p>
        </w:tc>
      </w:tr>
      <w:tr w:rsidR="001B5CA6" w14:paraId="47058666" w14:textId="77777777" w:rsidTr="001B5CA6">
        <w:tc>
          <w:tcPr>
            <w:tcW w:w="2660" w:type="dxa"/>
          </w:tcPr>
          <w:p w14:paraId="60FC4F1D" w14:textId="77777777" w:rsidR="001B5CA6" w:rsidRDefault="001B5CA6" w:rsidP="00DF5C5F">
            <w:r w:rsidRPr="001B5CA6">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t>Merking for produkter som bare skal brukes innendørs.</w:t>
            </w:r>
          </w:p>
        </w:tc>
      </w:tr>
      <w:tr w:rsidR="001B5CA6" w14:paraId="0BF84A5C" w14:textId="77777777" w:rsidTr="001B5CA6">
        <w:tc>
          <w:tcPr>
            <w:tcW w:w="2660" w:type="dxa"/>
          </w:tcPr>
          <w:p w14:paraId="3A01DF81" w14:textId="25EF519A" w:rsidR="001B5CA6" w:rsidRDefault="001B5CA6" w:rsidP="00DF5C5F">
            <w:r w:rsidRPr="001B5CA6">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t>Strømforsyningen på 230 V/50 Hz har beskyttelsesklasse II</w:t>
              <w:br/>
              <w:t>USA: Strømforsyningen på 120 V/60 Hz har beskyttelsesklasse II</w:t>
              <w:br/>
            </w:r>
          </w:p>
          <w:p w14:paraId="1436E5EC" w14:textId="77777777" w:rsidR="001B5CA6" w:rsidRDefault="001B5CA6" w:rsidP="00DF5C5F">
            <w:r>
              <w:t>USA: the 120V-/60hz mains power supply has a class II protection</w:t>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t>Symbol for likestrøm (DC)</w:t>
              <w:br/>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t>Symbol for vekselstrøm (AC)</w:t>
              <w:br/>
            </w:r>
          </w:p>
          <w:p w14:paraId="1F6E521D" w14:textId="1978A47F" w:rsidR="001B5CA6" w:rsidRDefault="001B5CA6" w:rsidP="00DF5C5F"/>
        </w:tc>
      </w:tr>
    </w:tbl>
    <w:p w14:paraId="58600B29" w14:textId="265BE759" w:rsidR="00DF5C5F" w:rsidRDefault="00DF5C5F" w:rsidP="00DF5C5F">
      <w:r w:rsidRPr="00DF5C5F">
        <w:t>For en elsykkel er det A-veide utsendte lydtrykknivået ved førerens ører mindre enn 70 dB(A).</w:t>
      </w:r>
      <w:r w:rsidR="003633E2"/>
      <w:r w:rsidRPr="00DF5C5F"/>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37</Pages>
  <Words>10236</Words>
  <Characters>58350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Tatham</dc:creator>
  <cp:keywords/>
  <dc:description/>
  <cp:lastModifiedBy>Harry Tatham</cp:lastModifiedBy>
  <cp:revision>4</cp:revision>
  <dcterms:created xsi:type="dcterms:W3CDTF">2026-02-25T11:01:00Z</dcterms:created>
  <dcterms:modified xsi:type="dcterms:W3CDTF">2026-09-30T11:50:00Z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